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B0402B" w14:textId="77777777" w:rsidR="00387BF0" w:rsidRDefault="00387BF0" w:rsidP="00BD600D">
      <w:pPr>
        <w:jc w:val="right"/>
        <w:rPr>
          <w:rFonts w:ascii="Arial" w:hAnsi="Arial" w:cs="Arial"/>
          <w:b/>
          <w:noProof/>
          <w:lang w:eastAsia="en-GB"/>
        </w:rPr>
      </w:pPr>
    </w:p>
    <w:p w14:paraId="2E93A99D" w14:textId="638E27D9" w:rsidR="00387BF0" w:rsidRDefault="00387BF0" w:rsidP="1F8AA238">
      <w:pPr>
        <w:jc w:val="right"/>
        <w:rPr>
          <w:rFonts w:ascii="Arial" w:hAnsi="Arial" w:cs="Arial"/>
          <w:b/>
          <w:bCs/>
          <w:noProof/>
          <w:lang w:eastAsia="en-GB"/>
        </w:rPr>
      </w:pPr>
      <w:r w:rsidRPr="00387BF0">
        <w:rPr>
          <w:rFonts w:ascii="Arial" w:hAnsi="Arial" w:cs="Arial"/>
          <w:b/>
          <w:noProof/>
          <w:sz w:val="22"/>
          <w:szCs w:val="22"/>
        </w:rPr>
        <mc:AlternateContent>
          <mc:Choice Requires="wps">
            <w:drawing>
              <wp:anchor distT="45720" distB="45720" distL="114300" distR="114300" simplePos="0" relativeHeight="251658240" behindDoc="0" locked="0" layoutInCell="1" allowOverlap="1" wp14:anchorId="40CB0574" wp14:editId="76C8161E">
                <wp:simplePos x="0" y="0"/>
                <wp:positionH relativeFrom="column">
                  <wp:posOffset>-419100</wp:posOffset>
                </wp:positionH>
                <wp:positionV relativeFrom="paragraph">
                  <wp:posOffset>329565</wp:posOffset>
                </wp:positionV>
                <wp:extent cx="6576060" cy="723138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060" cy="7231380"/>
                        </a:xfrm>
                        <a:prstGeom prst="rect">
                          <a:avLst/>
                        </a:prstGeom>
                        <a:solidFill>
                          <a:srgbClr val="FFFFFF"/>
                        </a:solidFill>
                        <a:ln w="9525">
                          <a:noFill/>
                          <a:miter lim="800000"/>
                          <a:headEnd/>
                          <a:tailEnd/>
                        </a:ln>
                      </wps:spPr>
                      <wps:txbx>
                        <w:txbxContent>
                          <w:p w14:paraId="31A5BD21" w14:textId="42BBDB88" w:rsidR="00387BF0" w:rsidRPr="001B006C" w:rsidRDefault="00D11E3C" w:rsidP="00387BF0">
                            <w:pPr>
                              <w:rPr>
                                <w:rFonts w:ascii="Arial" w:eastAsiaTheme="minorHAnsi" w:hAnsi="Arial" w:cs="Arial"/>
                                <w:kern w:val="2"/>
                                <w:sz w:val="22"/>
                                <w:szCs w:val="22"/>
                                <w14:ligatures w14:val="standardContextual"/>
                              </w:rPr>
                            </w:pPr>
                            <w:r w:rsidRPr="001B006C">
                              <w:rPr>
                                <w:rFonts w:ascii="Arial" w:eastAsiaTheme="minorHAnsi" w:hAnsi="Arial" w:cs="Arial"/>
                                <w:kern w:val="2"/>
                                <w:sz w:val="22"/>
                                <w:szCs w:val="22"/>
                                <w14:ligatures w14:val="standardContextual"/>
                              </w:rPr>
                              <w:t>0</w:t>
                            </w:r>
                            <w:r w:rsidR="005577FB" w:rsidRPr="001B006C">
                              <w:rPr>
                                <w:rFonts w:ascii="Arial" w:eastAsiaTheme="minorHAnsi" w:hAnsi="Arial" w:cs="Arial"/>
                                <w:kern w:val="2"/>
                                <w:sz w:val="22"/>
                                <w:szCs w:val="22"/>
                                <w14:ligatures w14:val="standardContextual"/>
                              </w:rPr>
                              <w:t>5 January 20</w:t>
                            </w:r>
                            <w:r w:rsidRPr="001B006C">
                              <w:rPr>
                                <w:rFonts w:ascii="Arial" w:eastAsiaTheme="minorHAnsi" w:hAnsi="Arial" w:cs="Arial"/>
                                <w:kern w:val="2"/>
                                <w:sz w:val="22"/>
                                <w:szCs w:val="22"/>
                                <w14:ligatures w14:val="standardContextual"/>
                              </w:rPr>
                              <w:t>2</w:t>
                            </w:r>
                            <w:r w:rsidR="005577FB" w:rsidRPr="001B006C">
                              <w:rPr>
                                <w:rFonts w:ascii="Arial" w:eastAsiaTheme="minorHAnsi" w:hAnsi="Arial" w:cs="Arial"/>
                                <w:kern w:val="2"/>
                                <w:sz w:val="22"/>
                                <w:szCs w:val="22"/>
                                <w14:ligatures w14:val="standardContextual"/>
                              </w:rPr>
                              <w:t>6</w:t>
                            </w:r>
                          </w:p>
                          <w:p w14:paraId="3E556791" w14:textId="77777777" w:rsidR="00387BF0" w:rsidRPr="001B006C" w:rsidRDefault="00387BF0" w:rsidP="00387BF0">
                            <w:pPr>
                              <w:rPr>
                                <w:rFonts w:ascii="Arial" w:eastAsiaTheme="minorHAnsi" w:hAnsi="Arial" w:cs="Arial"/>
                                <w:b/>
                                <w:kern w:val="2"/>
                                <w:sz w:val="22"/>
                                <w:szCs w:val="22"/>
                                <w14:ligatures w14:val="standardContextual"/>
                              </w:rPr>
                            </w:pPr>
                          </w:p>
                          <w:p w14:paraId="6D72F193" w14:textId="77777777" w:rsidR="00387BF0" w:rsidRPr="001B006C" w:rsidRDefault="00387BF0" w:rsidP="00387BF0">
                            <w:pPr>
                              <w:rPr>
                                <w:rFonts w:ascii="Arial" w:eastAsiaTheme="minorHAnsi" w:hAnsi="Arial" w:cs="Arial"/>
                                <w:kern w:val="2"/>
                                <w:sz w:val="22"/>
                                <w:szCs w:val="22"/>
                                <w14:ligatures w14:val="standardContextual"/>
                              </w:rPr>
                            </w:pPr>
                          </w:p>
                          <w:p w14:paraId="6DAA94AD" w14:textId="77777777" w:rsidR="00387BF0" w:rsidRPr="001B006C" w:rsidRDefault="00387BF0" w:rsidP="00387BF0">
                            <w:pPr>
                              <w:rPr>
                                <w:rFonts w:ascii="Arial" w:eastAsiaTheme="minorHAnsi" w:hAnsi="Arial" w:cs="Arial"/>
                                <w:kern w:val="2"/>
                                <w:sz w:val="22"/>
                                <w:szCs w:val="22"/>
                                <w14:ligatures w14:val="standardContextual"/>
                              </w:rPr>
                            </w:pPr>
                            <w:r w:rsidRPr="001B006C">
                              <w:rPr>
                                <w:rFonts w:ascii="Arial" w:eastAsiaTheme="minorHAnsi" w:hAnsi="Arial" w:cs="Arial"/>
                                <w:kern w:val="2"/>
                                <w:sz w:val="22"/>
                                <w:szCs w:val="22"/>
                                <w14:ligatures w14:val="standardContextual"/>
                              </w:rPr>
                              <w:t>Dear Parents/Guardians</w:t>
                            </w:r>
                          </w:p>
                          <w:p w14:paraId="4416AFDA" w14:textId="77777777" w:rsidR="00387BF0" w:rsidRPr="001B006C" w:rsidRDefault="00387BF0" w:rsidP="00387BF0">
                            <w:pPr>
                              <w:rPr>
                                <w:rFonts w:ascii="Arial" w:eastAsiaTheme="minorHAnsi" w:hAnsi="Arial" w:cs="Arial"/>
                                <w:kern w:val="2"/>
                                <w:sz w:val="22"/>
                                <w:szCs w:val="22"/>
                                <w14:ligatures w14:val="standardContextual"/>
                              </w:rPr>
                            </w:pPr>
                          </w:p>
                          <w:p w14:paraId="3565138A" w14:textId="77777777" w:rsidR="00387BF0" w:rsidRPr="001B006C" w:rsidRDefault="00387BF0" w:rsidP="00387BF0">
                            <w:pPr>
                              <w:rPr>
                                <w:rFonts w:ascii="Arial" w:eastAsiaTheme="minorHAnsi" w:hAnsi="Arial" w:cs="Arial"/>
                                <w:kern w:val="2"/>
                                <w:sz w:val="22"/>
                                <w:szCs w:val="22"/>
                                <w14:ligatures w14:val="standardContextual"/>
                              </w:rPr>
                            </w:pPr>
                          </w:p>
                          <w:p w14:paraId="01AB6AB4" w14:textId="323CAE50" w:rsidR="00387BF0" w:rsidRPr="001B006C" w:rsidRDefault="00387BF0" w:rsidP="00387BF0">
                            <w:pPr>
                              <w:rPr>
                                <w:rFonts w:ascii="Arial" w:eastAsiaTheme="minorHAnsi" w:hAnsi="Arial" w:cs="Arial"/>
                                <w:b/>
                                <w:bCs/>
                                <w:kern w:val="2"/>
                                <w:sz w:val="22"/>
                                <w:szCs w:val="22"/>
                                <w14:ligatures w14:val="standardContextual"/>
                              </w:rPr>
                            </w:pPr>
                            <w:r w:rsidRPr="001B006C">
                              <w:rPr>
                                <w:rFonts w:ascii="Arial" w:eastAsiaTheme="minorHAnsi" w:hAnsi="Arial" w:cs="Arial"/>
                                <w:b/>
                                <w:bCs/>
                                <w:kern w:val="2"/>
                                <w:sz w:val="22"/>
                                <w:szCs w:val="22"/>
                                <w14:ligatures w14:val="standardContextual"/>
                              </w:rPr>
                              <w:t>Trip to</w:t>
                            </w:r>
                            <w:r w:rsidR="00D11E3C" w:rsidRPr="001B006C">
                              <w:rPr>
                                <w:rFonts w:ascii="Arial" w:eastAsiaTheme="minorHAnsi" w:hAnsi="Arial" w:cs="Arial"/>
                                <w:b/>
                                <w:bCs/>
                                <w:kern w:val="2"/>
                                <w:sz w:val="22"/>
                                <w:szCs w:val="22"/>
                                <w14:ligatures w14:val="standardContextual"/>
                              </w:rPr>
                              <w:t xml:space="preserve"> </w:t>
                            </w:r>
                            <w:r w:rsidR="00934D68" w:rsidRPr="001B006C">
                              <w:rPr>
                                <w:rFonts w:ascii="Arial" w:eastAsiaTheme="minorHAnsi" w:hAnsi="Arial" w:cs="Arial"/>
                                <w:b/>
                                <w:bCs/>
                                <w:kern w:val="2"/>
                                <w:sz w:val="22"/>
                                <w:szCs w:val="22"/>
                                <w14:ligatures w14:val="standardContextual"/>
                              </w:rPr>
                              <w:t>University of Nottingham</w:t>
                            </w:r>
                          </w:p>
                          <w:p w14:paraId="28293F81" w14:textId="77777777" w:rsidR="00387BF0" w:rsidRPr="001B006C" w:rsidRDefault="00387BF0" w:rsidP="00387BF0">
                            <w:pPr>
                              <w:rPr>
                                <w:rFonts w:ascii="Arial" w:eastAsiaTheme="minorHAnsi" w:hAnsi="Arial" w:cs="Arial"/>
                                <w:kern w:val="2"/>
                                <w:sz w:val="22"/>
                                <w:szCs w:val="22"/>
                                <w14:ligatures w14:val="standardContextual"/>
                              </w:rPr>
                            </w:pPr>
                          </w:p>
                          <w:p w14:paraId="347629E9" w14:textId="153DD341" w:rsidR="00387BF0" w:rsidRPr="001B006C" w:rsidRDefault="00387BF0" w:rsidP="00387BF0">
                            <w:pPr>
                              <w:jc w:val="both"/>
                              <w:rPr>
                                <w:rFonts w:ascii="Arial" w:eastAsiaTheme="minorHAnsi" w:hAnsi="Arial" w:cs="Arial"/>
                                <w:kern w:val="2"/>
                                <w:sz w:val="22"/>
                                <w:szCs w:val="22"/>
                                <w14:ligatures w14:val="standardContextual"/>
                              </w:rPr>
                            </w:pPr>
                            <w:r w:rsidRPr="001B006C">
                              <w:rPr>
                                <w:rFonts w:ascii="Arial" w:eastAsiaTheme="minorHAnsi" w:hAnsi="Arial" w:cs="Arial"/>
                                <w:kern w:val="2"/>
                                <w:sz w:val="22"/>
                                <w:szCs w:val="22"/>
                                <w14:ligatures w14:val="standardContextual"/>
                              </w:rPr>
                              <w:t xml:space="preserve">A trip has been organised to </w:t>
                            </w:r>
                            <w:r w:rsidR="003A7DF6" w:rsidRPr="001B006C">
                              <w:rPr>
                                <w:rFonts w:ascii="Arial" w:eastAsiaTheme="minorHAnsi" w:hAnsi="Arial" w:cs="Arial"/>
                                <w:kern w:val="2"/>
                                <w:sz w:val="22"/>
                                <w:szCs w:val="22"/>
                                <w14:ligatures w14:val="standardContextual"/>
                              </w:rPr>
                              <w:t xml:space="preserve">The </w:t>
                            </w:r>
                            <w:r w:rsidR="00934D68" w:rsidRPr="001B006C">
                              <w:rPr>
                                <w:rFonts w:ascii="Arial" w:eastAsiaTheme="minorHAnsi" w:hAnsi="Arial" w:cs="Arial"/>
                                <w:kern w:val="2"/>
                                <w:sz w:val="22"/>
                                <w:szCs w:val="22"/>
                                <w14:ligatures w14:val="standardContextual"/>
                              </w:rPr>
                              <w:t xml:space="preserve">University of Nottingham School of Chemistry </w:t>
                            </w:r>
                            <w:r w:rsidR="001B006C" w:rsidRPr="001B006C">
                              <w:rPr>
                                <w:rFonts w:ascii="Arial" w:eastAsiaTheme="minorHAnsi" w:hAnsi="Arial" w:cs="Arial"/>
                                <w:kern w:val="2"/>
                                <w:sz w:val="22"/>
                                <w:szCs w:val="22"/>
                                <w14:ligatures w14:val="standardContextual"/>
                              </w:rPr>
                              <w:t>on</w:t>
                            </w:r>
                            <w:r w:rsidRPr="001B006C">
                              <w:rPr>
                                <w:rFonts w:ascii="Arial" w:eastAsiaTheme="minorHAnsi" w:hAnsi="Arial" w:cs="Arial"/>
                                <w:kern w:val="2"/>
                                <w:sz w:val="22"/>
                                <w:szCs w:val="22"/>
                                <w14:ligatures w14:val="standardContextual"/>
                              </w:rPr>
                              <w:t xml:space="preserve"> </w:t>
                            </w:r>
                            <w:r w:rsidR="00934D68" w:rsidRPr="001B006C">
                              <w:rPr>
                                <w:rFonts w:ascii="Arial" w:eastAsiaTheme="minorHAnsi" w:hAnsi="Arial" w:cs="Arial"/>
                                <w:kern w:val="2"/>
                                <w:sz w:val="22"/>
                                <w:szCs w:val="22"/>
                                <w14:ligatures w14:val="standardContextual"/>
                              </w:rPr>
                              <w:t>Thursd</w:t>
                            </w:r>
                            <w:r w:rsidR="008E0E2C" w:rsidRPr="001B006C">
                              <w:rPr>
                                <w:rFonts w:ascii="Arial" w:eastAsiaTheme="minorHAnsi" w:hAnsi="Arial" w:cs="Arial"/>
                                <w:kern w:val="2"/>
                                <w:sz w:val="22"/>
                                <w:szCs w:val="22"/>
                                <w14:ligatures w14:val="standardContextual"/>
                              </w:rPr>
                              <w:t xml:space="preserve">ay </w:t>
                            </w:r>
                            <w:r w:rsidR="00481EC1" w:rsidRPr="001B006C">
                              <w:rPr>
                                <w:rFonts w:ascii="Arial" w:eastAsiaTheme="minorHAnsi" w:hAnsi="Arial" w:cs="Arial"/>
                                <w:kern w:val="2"/>
                                <w:sz w:val="22"/>
                                <w:szCs w:val="22"/>
                                <w14:ligatures w14:val="standardContextual"/>
                              </w:rPr>
                              <w:t>15</w:t>
                            </w:r>
                            <w:r w:rsidR="0041133B" w:rsidRPr="001B006C">
                              <w:rPr>
                                <w:rFonts w:ascii="Arial" w:eastAsiaTheme="minorHAnsi" w:hAnsi="Arial" w:cs="Arial"/>
                                <w:kern w:val="2"/>
                                <w:sz w:val="22"/>
                                <w:szCs w:val="22"/>
                                <w:vertAlign w:val="superscript"/>
                                <w14:ligatures w14:val="standardContextual"/>
                              </w:rPr>
                              <w:t>th</w:t>
                            </w:r>
                            <w:r w:rsidR="0041133B" w:rsidRPr="001B006C">
                              <w:rPr>
                                <w:rFonts w:ascii="Arial" w:eastAsiaTheme="minorHAnsi" w:hAnsi="Arial" w:cs="Arial"/>
                                <w:kern w:val="2"/>
                                <w:sz w:val="22"/>
                                <w:szCs w:val="22"/>
                                <w14:ligatures w14:val="standardContextual"/>
                              </w:rPr>
                              <w:t xml:space="preserve"> </w:t>
                            </w:r>
                            <w:r w:rsidR="00481EC1" w:rsidRPr="001B006C">
                              <w:rPr>
                                <w:rFonts w:ascii="Arial" w:eastAsiaTheme="minorHAnsi" w:hAnsi="Arial" w:cs="Arial"/>
                                <w:kern w:val="2"/>
                                <w:sz w:val="22"/>
                                <w:szCs w:val="22"/>
                                <w14:ligatures w14:val="standardContextual"/>
                              </w:rPr>
                              <w:t xml:space="preserve">January </w:t>
                            </w:r>
                            <w:r w:rsidR="0041133B" w:rsidRPr="001B006C">
                              <w:rPr>
                                <w:rFonts w:ascii="Arial" w:eastAsiaTheme="minorHAnsi" w:hAnsi="Arial" w:cs="Arial"/>
                                <w:kern w:val="2"/>
                                <w:sz w:val="22"/>
                                <w:szCs w:val="22"/>
                                <w14:ligatures w14:val="standardContextual"/>
                              </w:rPr>
                              <w:t xml:space="preserve">for students to </w:t>
                            </w:r>
                            <w:r w:rsidR="00E945F8" w:rsidRPr="001B006C">
                              <w:rPr>
                                <w:rFonts w:ascii="Arial" w:eastAsiaTheme="minorHAnsi" w:hAnsi="Arial" w:cs="Arial"/>
                                <w:kern w:val="2"/>
                                <w:sz w:val="22"/>
                                <w:szCs w:val="22"/>
                                <w14:ligatures w14:val="standardContextual"/>
                              </w:rPr>
                              <w:t xml:space="preserve">carry out </w:t>
                            </w:r>
                            <w:r w:rsidR="0041133B" w:rsidRPr="001B006C">
                              <w:rPr>
                                <w:rFonts w:ascii="Arial" w:eastAsiaTheme="minorHAnsi" w:hAnsi="Arial" w:cs="Arial"/>
                                <w:kern w:val="2"/>
                                <w:sz w:val="22"/>
                                <w:szCs w:val="22"/>
                                <w14:ligatures w14:val="standardContextual"/>
                              </w:rPr>
                              <w:t>s</w:t>
                            </w:r>
                            <w:r w:rsidR="00E945F8" w:rsidRPr="001B006C">
                              <w:rPr>
                                <w:rFonts w:ascii="Arial" w:eastAsiaTheme="minorHAnsi" w:hAnsi="Arial" w:cs="Arial"/>
                                <w:kern w:val="2"/>
                                <w:sz w:val="22"/>
                                <w:szCs w:val="22"/>
                                <w14:ligatures w14:val="standardContextual"/>
                              </w:rPr>
                              <w:t>pectroscopy</w:t>
                            </w:r>
                            <w:r w:rsidR="00561328" w:rsidRPr="001B006C">
                              <w:rPr>
                                <w:rFonts w:ascii="Arial" w:eastAsiaTheme="minorHAnsi" w:hAnsi="Arial" w:cs="Arial"/>
                                <w:kern w:val="2"/>
                                <w:sz w:val="22"/>
                                <w:szCs w:val="22"/>
                                <w14:ligatures w14:val="standardContextual"/>
                              </w:rPr>
                              <w:t xml:space="preserve">.  The Chemistry Year Two AQA specification </w:t>
                            </w:r>
                            <w:r w:rsidR="00296A2D" w:rsidRPr="001B006C">
                              <w:rPr>
                                <w:rFonts w:ascii="Arial" w:eastAsiaTheme="minorHAnsi" w:hAnsi="Arial" w:cs="Arial"/>
                                <w:kern w:val="2"/>
                                <w:sz w:val="22"/>
                                <w:szCs w:val="22"/>
                                <w14:ligatures w14:val="standardContextual"/>
                              </w:rPr>
                              <w:t xml:space="preserve">on 3.3.15 NMR (nuclear magnetic resonance) spectroscopy </w:t>
                            </w:r>
                            <w:proofErr w:type="gramStart"/>
                            <w:r w:rsidR="00296A2D" w:rsidRPr="001B006C">
                              <w:rPr>
                                <w:rFonts w:ascii="Arial" w:eastAsiaTheme="minorHAnsi" w:hAnsi="Arial" w:cs="Arial"/>
                                <w:kern w:val="2"/>
                                <w:sz w:val="22"/>
                                <w:szCs w:val="22"/>
                                <w14:ligatures w14:val="standardContextual"/>
                              </w:rPr>
                              <w:t xml:space="preserve">and </w:t>
                            </w:r>
                            <w:r w:rsidR="006A785B" w:rsidRPr="001B006C">
                              <w:rPr>
                                <w:rFonts w:ascii="Arial" w:eastAsiaTheme="minorHAnsi" w:hAnsi="Arial" w:cs="Arial"/>
                                <w:kern w:val="2"/>
                                <w:sz w:val="22"/>
                                <w:szCs w:val="22"/>
                                <w14:ligatures w14:val="standardContextual"/>
                              </w:rPr>
                              <w:t xml:space="preserve"> 3.3.6</w:t>
                            </w:r>
                            <w:proofErr w:type="gramEnd"/>
                            <w:r w:rsidR="006A785B" w:rsidRPr="001B006C">
                              <w:rPr>
                                <w:rFonts w:ascii="Arial" w:eastAsiaTheme="minorHAnsi" w:hAnsi="Arial" w:cs="Arial"/>
                                <w:kern w:val="2"/>
                                <w:sz w:val="22"/>
                                <w:szCs w:val="22"/>
                                <w14:ligatures w14:val="standardContextual"/>
                              </w:rPr>
                              <w:t xml:space="preserve"> Organic analysis from Year One</w:t>
                            </w:r>
                            <w:r w:rsidR="00024D4F" w:rsidRPr="001B006C">
                              <w:rPr>
                                <w:rFonts w:ascii="Arial" w:eastAsiaTheme="minorHAnsi" w:hAnsi="Arial" w:cs="Arial"/>
                                <w:kern w:val="2"/>
                                <w:sz w:val="22"/>
                                <w:szCs w:val="22"/>
                                <w14:ligatures w14:val="standardContextual"/>
                              </w:rPr>
                              <w:t xml:space="preserve">.  </w:t>
                            </w:r>
                            <w:r w:rsidR="0095609A" w:rsidRPr="001B006C">
                              <w:rPr>
                                <w:rFonts w:ascii="Arial" w:eastAsiaTheme="minorHAnsi" w:hAnsi="Arial" w:cs="Arial"/>
                                <w:kern w:val="2"/>
                                <w:sz w:val="22"/>
                                <w:szCs w:val="22"/>
                                <w14:ligatures w14:val="standardContextual"/>
                              </w:rPr>
                              <w:t xml:space="preserve">Students must </w:t>
                            </w:r>
                            <w:r w:rsidR="00490A4E" w:rsidRPr="001B006C">
                              <w:rPr>
                                <w:rFonts w:ascii="Arial" w:eastAsiaTheme="minorHAnsi" w:hAnsi="Arial" w:cs="Arial"/>
                                <w:kern w:val="2"/>
                                <w:sz w:val="22"/>
                                <w:szCs w:val="22"/>
                                <w14:ligatures w14:val="standardContextual"/>
                              </w:rPr>
                              <w:t xml:space="preserve">ensure legs are fully covered in case of chemical spillage - no shorts, ripped jeans, skirts, tights or leggings to be worn.  They should also </w:t>
                            </w:r>
                            <w:r w:rsidR="00240E4E" w:rsidRPr="001B006C">
                              <w:rPr>
                                <w:rFonts w:ascii="Arial" w:eastAsiaTheme="minorHAnsi" w:hAnsi="Arial" w:cs="Arial"/>
                                <w:kern w:val="2"/>
                                <w:sz w:val="22"/>
                                <w:szCs w:val="22"/>
                                <w14:ligatures w14:val="standardContextual"/>
                              </w:rPr>
                              <w:t xml:space="preserve">wear shoes and socks (NOT TRAINER SOCKS) in case of chemical spillage - no sandals, flip-flops or exposed ankles, toes or feet.  </w:t>
                            </w:r>
                            <w:r w:rsidR="0087140B" w:rsidRPr="001B006C">
                              <w:rPr>
                                <w:rFonts w:ascii="Arial" w:eastAsiaTheme="minorHAnsi" w:hAnsi="Arial" w:cs="Arial"/>
                                <w:kern w:val="2"/>
                                <w:sz w:val="22"/>
                                <w:szCs w:val="22"/>
                                <w14:ligatures w14:val="standardContextual"/>
                              </w:rPr>
                              <w:t>Students can bring a pound for lockers -</w:t>
                            </w:r>
                            <w:r w:rsidR="004443BD" w:rsidRPr="001B006C">
                              <w:rPr>
                                <w:rFonts w:ascii="Arial" w:eastAsiaTheme="minorHAnsi" w:hAnsi="Arial" w:cs="Arial"/>
                                <w:kern w:val="2"/>
                                <w:sz w:val="22"/>
                                <w:szCs w:val="22"/>
                                <w14:ligatures w14:val="standardContextual"/>
                              </w:rPr>
                              <w:t>to put in their coats and bags.</w:t>
                            </w:r>
                          </w:p>
                          <w:p w14:paraId="147AA44B" w14:textId="77777777" w:rsidR="00387BF0" w:rsidRPr="001B006C" w:rsidRDefault="00387BF0" w:rsidP="00387BF0">
                            <w:pPr>
                              <w:jc w:val="both"/>
                              <w:rPr>
                                <w:rFonts w:ascii="Arial" w:eastAsiaTheme="minorHAnsi" w:hAnsi="Arial" w:cs="Arial"/>
                                <w:kern w:val="2"/>
                                <w:sz w:val="22"/>
                                <w:szCs w:val="22"/>
                                <w14:ligatures w14:val="standardContextual"/>
                              </w:rPr>
                            </w:pPr>
                          </w:p>
                          <w:p w14:paraId="04EA05D6" w14:textId="4B211786" w:rsidR="00FB736C" w:rsidRPr="001B006C" w:rsidRDefault="00FB736C" w:rsidP="00FB736C">
                            <w:pPr>
                              <w:jc w:val="both"/>
                              <w:rPr>
                                <w:rFonts w:ascii="Arial" w:eastAsiaTheme="minorHAnsi" w:hAnsi="Arial" w:cs="Arial"/>
                                <w:kern w:val="2"/>
                                <w:sz w:val="22"/>
                                <w:szCs w:val="22"/>
                                <w14:ligatures w14:val="standardContextual"/>
                              </w:rPr>
                            </w:pPr>
                            <w:r w:rsidRPr="001B006C">
                              <w:rPr>
                                <w:rFonts w:ascii="Arial" w:eastAsiaTheme="minorHAnsi" w:hAnsi="Arial" w:cs="Arial"/>
                                <w:b/>
                                <w:bCs/>
                                <w:kern w:val="2"/>
                                <w:sz w:val="22"/>
                                <w:szCs w:val="22"/>
                                <w14:ligatures w14:val="standardContextual"/>
                              </w:rPr>
                              <w:t>Date &amp; Location</w:t>
                            </w:r>
                            <w:r w:rsidR="001B006C" w:rsidRPr="001B006C">
                              <w:rPr>
                                <w:rFonts w:ascii="Arial" w:eastAsiaTheme="minorHAnsi" w:hAnsi="Arial" w:cs="Arial"/>
                                <w:kern w:val="2"/>
                                <w:sz w:val="22"/>
                                <w:szCs w:val="22"/>
                                <w14:ligatures w14:val="standardContextual"/>
                              </w:rPr>
                              <w:t xml:space="preserve">: </w:t>
                            </w:r>
                            <w:r w:rsidRPr="001B006C">
                              <w:rPr>
                                <w:rFonts w:ascii="Arial" w:eastAsiaTheme="minorHAnsi" w:hAnsi="Arial" w:cs="Arial"/>
                                <w:kern w:val="2"/>
                                <w:sz w:val="22"/>
                                <w:szCs w:val="22"/>
                                <w14:ligatures w14:val="standardContextual"/>
                              </w:rPr>
                              <w:t xml:space="preserve">The event will take place in the </w:t>
                            </w:r>
                            <w:r w:rsidR="00EB4285" w:rsidRPr="001B006C">
                              <w:rPr>
                                <w:rFonts w:ascii="Arial" w:eastAsiaTheme="minorHAnsi" w:hAnsi="Arial" w:cs="Arial"/>
                                <w:kern w:val="2"/>
                                <w:sz w:val="22"/>
                                <w:szCs w:val="22"/>
                                <w14:ligatures w14:val="standardContextual"/>
                              </w:rPr>
                              <w:t>University</w:t>
                            </w:r>
                            <w:r w:rsidR="006A785B" w:rsidRPr="001B006C">
                              <w:rPr>
                                <w:rFonts w:ascii="Arial" w:eastAsiaTheme="minorHAnsi" w:hAnsi="Arial" w:cs="Arial"/>
                                <w:kern w:val="2"/>
                                <w:sz w:val="22"/>
                                <w:szCs w:val="22"/>
                                <w14:ligatures w14:val="standardContextual"/>
                              </w:rPr>
                              <w:t xml:space="preserve"> of </w:t>
                            </w:r>
                            <w:r w:rsidR="00EB4285" w:rsidRPr="001B006C">
                              <w:rPr>
                                <w:rFonts w:ascii="Arial" w:eastAsiaTheme="minorHAnsi" w:hAnsi="Arial" w:cs="Arial"/>
                                <w:kern w:val="2"/>
                                <w:sz w:val="22"/>
                                <w:szCs w:val="22"/>
                                <w14:ligatures w14:val="standardContextual"/>
                              </w:rPr>
                              <w:t>Nottingham School of Chemistry on Thursday 15</w:t>
                            </w:r>
                            <w:r w:rsidR="00EB4285" w:rsidRPr="001B006C">
                              <w:rPr>
                                <w:rFonts w:ascii="Arial" w:eastAsiaTheme="minorHAnsi" w:hAnsi="Arial" w:cs="Arial"/>
                                <w:kern w:val="2"/>
                                <w:sz w:val="22"/>
                                <w:szCs w:val="22"/>
                                <w:vertAlign w:val="superscript"/>
                                <w14:ligatures w14:val="standardContextual"/>
                              </w:rPr>
                              <w:t>th</w:t>
                            </w:r>
                            <w:r w:rsidR="00EB4285" w:rsidRPr="001B006C">
                              <w:rPr>
                                <w:rFonts w:ascii="Arial" w:eastAsiaTheme="minorHAnsi" w:hAnsi="Arial" w:cs="Arial"/>
                                <w:kern w:val="2"/>
                                <w:sz w:val="22"/>
                                <w:szCs w:val="22"/>
                                <w14:ligatures w14:val="standardContextual"/>
                              </w:rPr>
                              <w:t xml:space="preserve"> January</w:t>
                            </w:r>
                            <w:r w:rsidRPr="001B006C">
                              <w:rPr>
                                <w:rFonts w:ascii="Arial" w:eastAsiaTheme="minorHAnsi" w:hAnsi="Arial" w:cs="Arial"/>
                                <w:kern w:val="2"/>
                                <w:sz w:val="22"/>
                                <w:szCs w:val="22"/>
                                <w14:ligatures w14:val="standardContextual"/>
                              </w:rPr>
                              <w:t xml:space="preserve"> </w:t>
                            </w:r>
                          </w:p>
                          <w:p w14:paraId="7C2435C4" w14:textId="77777777" w:rsidR="000658B3" w:rsidRPr="001B006C" w:rsidRDefault="000658B3" w:rsidP="00FB736C">
                            <w:pPr>
                              <w:jc w:val="both"/>
                              <w:rPr>
                                <w:rFonts w:ascii="Arial" w:eastAsiaTheme="minorHAnsi" w:hAnsi="Arial" w:cs="Arial"/>
                                <w:kern w:val="2"/>
                                <w:sz w:val="22"/>
                                <w:szCs w:val="22"/>
                                <w14:ligatures w14:val="standardContextual"/>
                              </w:rPr>
                            </w:pPr>
                          </w:p>
                          <w:p w14:paraId="6030523E" w14:textId="6903A014" w:rsidR="001537C1" w:rsidRPr="001B006C" w:rsidRDefault="001B006C" w:rsidP="00FB736C">
                            <w:pPr>
                              <w:jc w:val="both"/>
                              <w:rPr>
                                <w:rFonts w:ascii="Arial" w:eastAsiaTheme="minorHAnsi" w:hAnsi="Arial" w:cs="Arial"/>
                                <w:kern w:val="2"/>
                                <w:sz w:val="22"/>
                                <w:szCs w:val="22"/>
                                <w14:ligatures w14:val="standardContextual"/>
                              </w:rPr>
                            </w:pPr>
                            <w:r w:rsidRPr="001B006C">
                              <w:rPr>
                                <w:rFonts w:ascii="Arial" w:eastAsiaTheme="minorHAnsi" w:hAnsi="Arial" w:cs="Arial"/>
                                <w:b/>
                                <w:bCs/>
                                <w:kern w:val="2"/>
                                <w:sz w:val="22"/>
                                <w:szCs w:val="22"/>
                                <w14:ligatures w14:val="standardContextual"/>
                              </w:rPr>
                              <w:t>Schedule:</w:t>
                            </w:r>
                            <w:r w:rsidRPr="001B006C">
                              <w:rPr>
                                <w:rFonts w:ascii="Arial" w:eastAsiaTheme="minorHAnsi" w:hAnsi="Arial" w:cs="Arial"/>
                                <w:kern w:val="2"/>
                                <w:sz w:val="22"/>
                                <w:szCs w:val="22"/>
                                <w14:ligatures w14:val="standardContextual"/>
                              </w:rPr>
                              <w:t xml:space="preserve"> We</w:t>
                            </w:r>
                            <w:r w:rsidR="00FB736C" w:rsidRPr="001B006C">
                              <w:rPr>
                                <w:rFonts w:ascii="Arial" w:eastAsiaTheme="minorHAnsi" w:hAnsi="Arial" w:cs="Arial"/>
                                <w:kern w:val="2"/>
                                <w:sz w:val="22"/>
                                <w:szCs w:val="22"/>
                                <w14:ligatures w14:val="standardContextual"/>
                              </w:rPr>
                              <w:t xml:space="preserve"> will leave school at </w:t>
                            </w:r>
                            <w:r w:rsidR="00B94B3C" w:rsidRPr="001B006C">
                              <w:rPr>
                                <w:rFonts w:ascii="Arial" w:eastAsiaTheme="minorHAnsi" w:hAnsi="Arial" w:cs="Arial"/>
                                <w:kern w:val="2"/>
                                <w:sz w:val="22"/>
                                <w:szCs w:val="22"/>
                                <w14:ligatures w14:val="standardContextual"/>
                              </w:rPr>
                              <w:t>8</w:t>
                            </w:r>
                            <w:r w:rsidR="000658B3" w:rsidRPr="001B006C">
                              <w:rPr>
                                <w:rFonts w:ascii="Arial" w:eastAsiaTheme="minorHAnsi" w:hAnsi="Arial" w:cs="Arial"/>
                                <w:kern w:val="2"/>
                                <w:sz w:val="22"/>
                                <w:szCs w:val="22"/>
                                <w14:ligatures w14:val="standardContextual"/>
                              </w:rPr>
                              <w:t xml:space="preserve">am and travel by </w:t>
                            </w:r>
                            <w:r w:rsidR="00B94B3C" w:rsidRPr="001B006C">
                              <w:rPr>
                                <w:rFonts w:ascii="Arial" w:eastAsiaTheme="minorHAnsi" w:hAnsi="Arial" w:cs="Arial"/>
                                <w:kern w:val="2"/>
                                <w:sz w:val="22"/>
                                <w:szCs w:val="22"/>
                                <w14:ligatures w14:val="standardContextual"/>
                              </w:rPr>
                              <w:t>coach</w:t>
                            </w:r>
                            <w:r w:rsidRPr="001B006C">
                              <w:rPr>
                                <w:rFonts w:ascii="Arial" w:eastAsiaTheme="minorHAnsi" w:hAnsi="Arial" w:cs="Arial"/>
                                <w:kern w:val="2"/>
                                <w:sz w:val="22"/>
                                <w:szCs w:val="22"/>
                                <w14:ligatures w14:val="standardContextual"/>
                              </w:rPr>
                              <w:t xml:space="preserve">, arriving at the University at 9.00am. The event will take place between 9.10am and 12.40pm. The coach will leave the University at 12.45pm and arrive back to </w:t>
                            </w:r>
                            <w:r>
                              <w:rPr>
                                <w:rFonts w:ascii="Arial" w:eastAsiaTheme="minorHAnsi" w:hAnsi="Arial" w:cs="Arial"/>
                                <w:kern w:val="2"/>
                                <w:sz w:val="22"/>
                                <w:szCs w:val="22"/>
                                <w14:ligatures w14:val="standardContextual"/>
                              </w:rPr>
                              <w:t>D</w:t>
                            </w:r>
                            <w:r w:rsidRPr="001B006C">
                              <w:rPr>
                                <w:rFonts w:ascii="Arial" w:eastAsiaTheme="minorHAnsi" w:hAnsi="Arial" w:cs="Arial"/>
                                <w:kern w:val="2"/>
                                <w:sz w:val="22"/>
                                <w:szCs w:val="22"/>
                                <w14:ligatures w14:val="standardContextual"/>
                              </w:rPr>
                              <w:t>erby Moor Academy at 1.35pm.</w:t>
                            </w:r>
                          </w:p>
                          <w:p w14:paraId="2A1A7B54" w14:textId="77777777" w:rsidR="001B006C" w:rsidRPr="001B006C" w:rsidRDefault="001B006C" w:rsidP="00387BF0">
                            <w:pPr>
                              <w:jc w:val="both"/>
                              <w:rPr>
                                <w:rFonts w:ascii="Arial" w:eastAsiaTheme="minorHAnsi" w:hAnsi="Arial" w:cs="Arial"/>
                                <w:kern w:val="2"/>
                                <w:sz w:val="22"/>
                                <w:szCs w:val="22"/>
                                <w14:ligatures w14:val="standardContextual"/>
                              </w:rPr>
                            </w:pPr>
                          </w:p>
                          <w:p w14:paraId="4201B8D3" w14:textId="0C17D6A1" w:rsidR="00387BF0" w:rsidRPr="001B006C" w:rsidRDefault="001B006C" w:rsidP="00387BF0">
                            <w:pPr>
                              <w:jc w:val="both"/>
                              <w:rPr>
                                <w:rFonts w:ascii="Arial" w:eastAsiaTheme="minorHAnsi" w:hAnsi="Arial" w:cs="Arial"/>
                                <w:kern w:val="2"/>
                                <w:sz w:val="22"/>
                                <w:szCs w:val="22"/>
                                <w14:ligatures w14:val="standardContextual"/>
                              </w:rPr>
                            </w:pPr>
                            <w:r w:rsidRPr="001B006C">
                              <w:rPr>
                                <w:rFonts w:ascii="Arial" w:eastAsiaTheme="minorHAnsi" w:hAnsi="Arial" w:cs="Arial"/>
                                <w:b/>
                                <w:bCs/>
                                <w:kern w:val="2"/>
                                <w:sz w:val="22"/>
                                <w:szCs w:val="22"/>
                                <w14:ligatures w14:val="standardContextual"/>
                              </w:rPr>
                              <w:t>Cost:</w:t>
                            </w:r>
                            <w:r w:rsidRPr="001B006C">
                              <w:rPr>
                                <w:rFonts w:ascii="Arial" w:eastAsiaTheme="minorHAnsi" w:hAnsi="Arial" w:cs="Arial"/>
                                <w:kern w:val="2"/>
                                <w:sz w:val="22"/>
                                <w:szCs w:val="22"/>
                                <w14:ligatures w14:val="standardContextual"/>
                              </w:rPr>
                              <w:t xml:space="preserve"> </w:t>
                            </w:r>
                            <w:r w:rsidR="00387BF0" w:rsidRPr="001B006C">
                              <w:rPr>
                                <w:rFonts w:ascii="Arial" w:eastAsiaTheme="minorHAnsi" w:hAnsi="Arial" w:cs="Arial"/>
                                <w:kern w:val="2"/>
                                <w:sz w:val="22"/>
                                <w:szCs w:val="22"/>
                                <w14:ligatures w14:val="standardContextual"/>
                              </w:rPr>
                              <w:t xml:space="preserve">The cost of the trip will be </w:t>
                            </w:r>
                            <w:r w:rsidR="0043443A" w:rsidRPr="001B006C">
                              <w:rPr>
                                <w:rFonts w:ascii="Arial" w:eastAsiaTheme="minorHAnsi" w:hAnsi="Arial" w:cs="Arial"/>
                                <w:kern w:val="2"/>
                                <w:sz w:val="22"/>
                                <w:szCs w:val="22"/>
                                <w14:ligatures w14:val="standardContextual"/>
                              </w:rPr>
                              <w:t>£</w:t>
                            </w:r>
                            <w:r w:rsidR="00296EC3" w:rsidRPr="001B006C">
                              <w:rPr>
                                <w:rFonts w:ascii="Arial" w:eastAsiaTheme="minorHAnsi" w:hAnsi="Arial" w:cs="Arial"/>
                                <w:kern w:val="2"/>
                                <w:sz w:val="22"/>
                                <w:szCs w:val="22"/>
                                <w14:ligatures w14:val="standardContextual"/>
                              </w:rPr>
                              <w:t>11</w:t>
                            </w:r>
                            <w:r w:rsidR="0043443A" w:rsidRPr="001B006C">
                              <w:rPr>
                                <w:rFonts w:ascii="Arial" w:eastAsiaTheme="minorHAnsi" w:hAnsi="Arial" w:cs="Arial"/>
                                <w:kern w:val="2"/>
                                <w:sz w:val="22"/>
                                <w:szCs w:val="22"/>
                                <w14:ligatures w14:val="standardContextual"/>
                              </w:rPr>
                              <w:t xml:space="preserve"> to pay </w:t>
                            </w:r>
                            <w:r w:rsidR="001B2AA0" w:rsidRPr="001B006C">
                              <w:rPr>
                                <w:rFonts w:ascii="Arial" w:eastAsiaTheme="minorHAnsi" w:hAnsi="Arial" w:cs="Arial"/>
                                <w:kern w:val="2"/>
                                <w:sz w:val="22"/>
                                <w:szCs w:val="22"/>
                                <w14:ligatures w14:val="standardContextual"/>
                              </w:rPr>
                              <w:t xml:space="preserve">for </w:t>
                            </w:r>
                            <w:r w:rsidR="000E3941" w:rsidRPr="001B006C">
                              <w:rPr>
                                <w:rFonts w:ascii="Arial" w:eastAsiaTheme="minorHAnsi" w:hAnsi="Arial" w:cs="Arial"/>
                                <w:kern w:val="2"/>
                                <w:sz w:val="22"/>
                                <w:szCs w:val="22"/>
                                <w14:ligatures w14:val="standardContextual"/>
                              </w:rPr>
                              <w:t>the coach</w:t>
                            </w:r>
                            <w:r w:rsidRPr="001B006C">
                              <w:rPr>
                                <w:rFonts w:ascii="Arial" w:eastAsiaTheme="minorHAnsi" w:hAnsi="Arial" w:cs="Arial"/>
                                <w:kern w:val="2"/>
                                <w:sz w:val="22"/>
                                <w:szCs w:val="22"/>
                                <w14:ligatures w14:val="standardContextual"/>
                              </w:rPr>
                              <w:t>.</w:t>
                            </w:r>
                            <w:r w:rsidR="00387BF0" w:rsidRPr="001B006C">
                              <w:rPr>
                                <w:rFonts w:ascii="Arial" w:eastAsiaTheme="minorHAnsi" w:hAnsi="Arial" w:cs="Arial"/>
                                <w:kern w:val="2"/>
                                <w:sz w:val="22"/>
                                <w:szCs w:val="22"/>
                                <w14:ligatures w14:val="standardContextual"/>
                              </w:rPr>
                              <w:t xml:space="preserve"> Payment for this trip is through our online Parent Pay system.</w:t>
                            </w:r>
                            <w:r w:rsidR="001B2AA0" w:rsidRPr="001B006C">
                              <w:rPr>
                                <w:rFonts w:ascii="Arial" w:eastAsiaTheme="minorHAnsi" w:hAnsi="Arial" w:cs="Arial"/>
                                <w:kern w:val="2"/>
                                <w:sz w:val="22"/>
                                <w:szCs w:val="22"/>
                                <w14:ligatures w14:val="standardContextual"/>
                              </w:rPr>
                              <w:t xml:space="preserve"> </w:t>
                            </w:r>
                            <w:r w:rsidR="00387BF0" w:rsidRPr="001B006C">
                              <w:rPr>
                                <w:rFonts w:ascii="Arial" w:eastAsiaTheme="minorHAnsi" w:hAnsi="Arial" w:cs="Arial"/>
                                <w:kern w:val="2"/>
                                <w:sz w:val="22"/>
                                <w:szCs w:val="22"/>
                                <w14:ligatures w14:val="standardContextual"/>
                              </w:rPr>
                              <w:t xml:space="preserve">Whilst the contributions to the cost of the trip are voluntary if we do not receive enough for the trip to be viable then we won’t be able to run the trip. Should there be any surplus funds from this trip you will be refunded the amount in line with the academy policy. </w:t>
                            </w:r>
                          </w:p>
                          <w:p w14:paraId="0A10DF9D" w14:textId="77777777" w:rsidR="0093697D" w:rsidRPr="001B006C" w:rsidRDefault="0093697D" w:rsidP="00387BF0">
                            <w:pPr>
                              <w:jc w:val="both"/>
                              <w:rPr>
                                <w:rFonts w:ascii="Arial" w:eastAsiaTheme="minorHAnsi" w:hAnsi="Arial" w:cs="Arial"/>
                                <w:kern w:val="2"/>
                                <w:sz w:val="22"/>
                                <w:szCs w:val="22"/>
                                <w14:ligatures w14:val="standardContextual"/>
                              </w:rPr>
                            </w:pPr>
                          </w:p>
                          <w:p w14:paraId="16E12415" w14:textId="79036A9A" w:rsidR="0093697D" w:rsidRPr="001B006C" w:rsidRDefault="0093697D" w:rsidP="00387BF0">
                            <w:pPr>
                              <w:jc w:val="both"/>
                              <w:rPr>
                                <w:rFonts w:ascii="Arial" w:eastAsiaTheme="minorHAnsi" w:hAnsi="Arial" w:cs="Arial"/>
                                <w:kern w:val="2"/>
                                <w:sz w:val="22"/>
                                <w:szCs w:val="22"/>
                                <w14:ligatures w14:val="standardContextual"/>
                              </w:rPr>
                            </w:pPr>
                            <w:r w:rsidRPr="001B006C">
                              <w:rPr>
                                <w:rFonts w:ascii="Arial" w:eastAsiaTheme="minorHAnsi" w:hAnsi="Arial" w:cs="Arial"/>
                                <w:kern w:val="2"/>
                                <w:sz w:val="22"/>
                                <w:szCs w:val="22"/>
                                <w14:ligatures w14:val="standardContextual"/>
                              </w:rPr>
                              <w:t xml:space="preserve">Due to the </w:t>
                            </w:r>
                            <w:proofErr w:type="gramStart"/>
                            <w:r w:rsidRPr="001B006C">
                              <w:rPr>
                                <w:rFonts w:ascii="Arial" w:eastAsiaTheme="minorHAnsi" w:hAnsi="Arial" w:cs="Arial"/>
                                <w:kern w:val="2"/>
                                <w:sz w:val="22"/>
                                <w:szCs w:val="22"/>
                                <w14:ligatures w14:val="standardContextual"/>
                              </w:rPr>
                              <w:t>timings</w:t>
                            </w:r>
                            <w:proofErr w:type="gramEnd"/>
                            <w:r w:rsidRPr="001B006C">
                              <w:rPr>
                                <w:rFonts w:ascii="Arial" w:eastAsiaTheme="minorHAnsi" w:hAnsi="Arial" w:cs="Arial"/>
                                <w:kern w:val="2"/>
                                <w:sz w:val="22"/>
                                <w:szCs w:val="22"/>
                                <w14:ligatures w14:val="standardContextual"/>
                              </w:rPr>
                              <w:t xml:space="preserve"> there will be </w:t>
                            </w:r>
                            <w:r w:rsidR="008717A7" w:rsidRPr="001B006C">
                              <w:rPr>
                                <w:rFonts w:ascii="Arial" w:eastAsiaTheme="minorHAnsi" w:hAnsi="Arial" w:cs="Arial"/>
                                <w:kern w:val="2"/>
                                <w:sz w:val="22"/>
                                <w:szCs w:val="22"/>
                                <w14:ligatures w14:val="standardContextual"/>
                              </w:rPr>
                              <w:t>a short break at 11</w:t>
                            </w:r>
                            <w:proofErr w:type="gramStart"/>
                            <w:r w:rsidR="001B006C" w:rsidRPr="001B006C">
                              <w:rPr>
                                <w:rFonts w:ascii="Arial" w:eastAsiaTheme="minorHAnsi" w:hAnsi="Arial" w:cs="Arial"/>
                                <w:kern w:val="2"/>
                                <w:sz w:val="22"/>
                                <w:szCs w:val="22"/>
                                <w14:ligatures w14:val="standardContextual"/>
                              </w:rPr>
                              <w:t>am</w:t>
                            </w:r>
                            <w:r w:rsidR="008717A7" w:rsidRPr="001B006C">
                              <w:rPr>
                                <w:rFonts w:ascii="Arial" w:eastAsiaTheme="minorHAnsi" w:hAnsi="Arial" w:cs="Arial"/>
                                <w:kern w:val="2"/>
                                <w:sz w:val="22"/>
                                <w:szCs w:val="22"/>
                                <w14:ligatures w14:val="standardContextual"/>
                              </w:rPr>
                              <w:t xml:space="preserve">  for</w:t>
                            </w:r>
                            <w:proofErr w:type="gramEnd"/>
                            <w:r w:rsidR="008717A7" w:rsidRPr="001B006C">
                              <w:rPr>
                                <w:rFonts w:ascii="Arial" w:eastAsiaTheme="minorHAnsi" w:hAnsi="Arial" w:cs="Arial"/>
                                <w:kern w:val="2"/>
                                <w:sz w:val="22"/>
                                <w:szCs w:val="22"/>
                                <w14:ligatures w14:val="standardContextual"/>
                              </w:rPr>
                              <w:t xml:space="preserve"> 15</w:t>
                            </w:r>
                            <w:r w:rsidR="00A5611B" w:rsidRPr="001B006C">
                              <w:rPr>
                                <w:rFonts w:ascii="Arial" w:eastAsiaTheme="minorHAnsi" w:hAnsi="Arial" w:cs="Arial"/>
                                <w:kern w:val="2"/>
                                <w:sz w:val="22"/>
                                <w:szCs w:val="22"/>
                                <w14:ligatures w14:val="standardContextual"/>
                              </w:rPr>
                              <w:t xml:space="preserve"> </w:t>
                            </w:r>
                            <w:r w:rsidR="008717A7" w:rsidRPr="001B006C">
                              <w:rPr>
                                <w:rFonts w:ascii="Arial" w:eastAsiaTheme="minorHAnsi" w:hAnsi="Arial" w:cs="Arial"/>
                                <w:kern w:val="2"/>
                                <w:sz w:val="22"/>
                                <w:szCs w:val="22"/>
                                <w14:ligatures w14:val="standardContextual"/>
                              </w:rPr>
                              <w:t>minutes,</w:t>
                            </w:r>
                            <w:r w:rsidR="00A5611B" w:rsidRPr="001B006C">
                              <w:rPr>
                                <w:rFonts w:ascii="Arial" w:eastAsiaTheme="minorHAnsi" w:hAnsi="Arial" w:cs="Arial"/>
                                <w:kern w:val="2"/>
                                <w:sz w:val="22"/>
                                <w:szCs w:val="22"/>
                                <w14:ligatures w14:val="standardContextual"/>
                              </w:rPr>
                              <w:t xml:space="preserve"> bringing a snack would be appropriate</w:t>
                            </w:r>
                            <w:r w:rsidR="008717A7" w:rsidRPr="001B006C">
                              <w:rPr>
                                <w:rFonts w:ascii="Arial" w:eastAsiaTheme="minorHAnsi" w:hAnsi="Arial" w:cs="Arial"/>
                                <w:kern w:val="2"/>
                                <w:sz w:val="22"/>
                                <w:szCs w:val="22"/>
                                <w14:ligatures w14:val="standardContextual"/>
                              </w:rPr>
                              <w:t xml:space="preserve"> and students should bring pack</w:t>
                            </w:r>
                            <w:r w:rsidR="001B006C" w:rsidRPr="001B006C">
                              <w:rPr>
                                <w:rFonts w:ascii="Arial" w:eastAsiaTheme="minorHAnsi" w:hAnsi="Arial" w:cs="Arial"/>
                                <w:kern w:val="2"/>
                                <w:sz w:val="22"/>
                                <w:szCs w:val="22"/>
                                <w14:ligatures w14:val="standardContextual"/>
                              </w:rPr>
                              <w:t>ed</w:t>
                            </w:r>
                            <w:r w:rsidR="008717A7" w:rsidRPr="001B006C">
                              <w:rPr>
                                <w:rFonts w:ascii="Arial" w:eastAsiaTheme="minorHAnsi" w:hAnsi="Arial" w:cs="Arial"/>
                                <w:kern w:val="2"/>
                                <w:sz w:val="22"/>
                                <w:szCs w:val="22"/>
                                <w14:ligatures w14:val="standardContextual"/>
                              </w:rPr>
                              <w:t xml:space="preserve"> lunches or </w:t>
                            </w:r>
                            <w:r w:rsidR="00815F92" w:rsidRPr="001B006C">
                              <w:rPr>
                                <w:rFonts w:ascii="Arial" w:eastAsiaTheme="minorHAnsi" w:hAnsi="Arial" w:cs="Arial"/>
                                <w:kern w:val="2"/>
                                <w:sz w:val="22"/>
                                <w:szCs w:val="22"/>
                                <w14:ligatures w14:val="standardContextual"/>
                              </w:rPr>
                              <w:t xml:space="preserve">be willing to quickly </w:t>
                            </w:r>
                            <w:proofErr w:type="gramStart"/>
                            <w:r w:rsidR="00815F92" w:rsidRPr="001B006C">
                              <w:rPr>
                                <w:rFonts w:ascii="Arial" w:eastAsiaTheme="minorHAnsi" w:hAnsi="Arial" w:cs="Arial"/>
                                <w:kern w:val="2"/>
                                <w:sz w:val="22"/>
                                <w:szCs w:val="22"/>
                                <w14:ligatures w14:val="standardContextual"/>
                              </w:rPr>
                              <w:t>go</w:t>
                            </w:r>
                            <w:proofErr w:type="gramEnd"/>
                            <w:r w:rsidR="00815F92" w:rsidRPr="001B006C">
                              <w:rPr>
                                <w:rFonts w:ascii="Arial" w:eastAsiaTheme="minorHAnsi" w:hAnsi="Arial" w:cs="Arial"/>
                                <w:kern w:val="2"/>
                                <w:sz w:val="22"/>
                                <w:szCs w:val="22"/>
                                <w14:ligatures w14:val="standardContextual"/>
                              </w:rPr>
                              <w:t xml:space="preserve"> the school canteen when they return.</w:t>
                            </w:r>
                          </w:p>
                          <w:p w14:paraId="571C44A7" w14:textId="77777777" w:rsidR="00387BF0" w:rsidRPr="001B006C" w:rsidRDefault="00387BF0" w:rsidP="00387BF0">
                            <w:pPr>
                              <w:jc w:val="both"/>
                              <w:rPr>
                                <w:rFonts w:ascii="Arial" w:eastAsiaTheme="minorHAnsi" w:hAnsi="Arial" w:cs="Arial"/>
                                <w:kern w:val="2"/>
                                <w:sz w:val="22"/>
                                <w:szCs w:val="22"/>
                                <w14:ligatures w14:val="standardContextual"/>
                              </w:rPr>
                            </w:pPr>
                          </w:p>
                          <w:p w14:paraId="728297E0" w14:textId="12B8713F" w:rsidR="00387BF0" w:rsidRPr="001B006C" w:rsidRDefault="00387BF0" w:rsidP="00387BF0">
                            <w:pPr>
                              <w:jc w:val="both"/>
                              <w:rPr>
                                <w:rFonts w:ascii="Arial" w:eastAsiaTheme="minorHAnsi" w:hAnsi="Arial" w:cs="Arial"/>
                                <w:kern w:val="2"/>
                                <w:sz w:val="22"/>
                                <w:szCs w:val="22"/>
                                <w14:ligatures w14:val="standardContextual"/>
                              </w:rPr>
                            </w:pPr>
                            <w:r w:rsidRPr="001B006C">
                              <w:rPr>
                                <w:rFonts w:ascii="Arial" w:eastAsiaTheme="minorHAnsi" w:hAnsi="Arial" w:cs="Arial"/>
                                <w:kern w:val="2"/>
                                <w:sz w:val="22"/>
                                <w:szCs w:val="22"/>
                                <w14:ligatures w14:val="standardContextual"/>
                              </w:rPr>
                              <w:t xml:space="preserve">If you have any queries regarding this </w:t>
                            </w:r>
                            <w:r w:rsidR="007607C4" w:rsidRPr="001B006C">
                              <w:rPr>
                                <w:rFonts w:ascii="Arial" w:eastAsiaTheme="minorHAnsi" w:hAnsi="Arial" w:cs="Arial"/>
                                <w:kern w:val="2"/>
                                <w:sz w:val="22"/>
                                <w:szCs w:val="22"/>
                                <w14:ligatures w14:val="standardContextual"/>
                              </w:rPr>
                              <w:t>trip,</w:t>
                            </w:r>
                            <w:r w:rsidRPr="001B006C">
                              <w:rPr>
                                <w:rFonts w:ascii="Arial" w:eastAsiaTheme="minorHAnsi" w:hAnsi="Arial" w:cs="Arial"/>
                                <w:kern w:val="2"/>
                                <w:sz w:val="22"/>
                                <w:szCs w:val="22"/>
                                <w14:ligatures w14:val="standardContextual"/>
                              </w:rPr>
                              <w:t xml:space="preserve"> then please contact </w:t>
                            </w:r>
                            <w:r w:rsidR="001B2AA0" w:rsidRPr="001B006C">
                              <w:rPr>
                                <w:rFonts w:ascii="Arial" w:eastAsiaTheme="minorHAnsi" w:hAnsi="Arial" w:cs="Arial"/>
                                <w:kern w:val="2"/>
                                <w:sz w:val="22"/>
                                <w:szCs w:val="22"/>
                                <w14:ligatures w14:val="standardContextual"/>
                              </w:rPr>
                              <w:t>Mr</w:t>
                            </w:r>
                            <w:r w:rsidR="003778F5" w:rsidRPr="001B006C">
                              <w:rPr>
                                <w:rFonts w:ascii="Arial" w:eastAsiaTheme="minorHAnsi" w:hAnsi="Arial" w:cs="Arial"/>
                                <w:kern w:val="2"/>
                                <w:sz w:val="22"/>
                                <w:szCs w:val="22"/>
                                <w14:ligatures w14:val="standardContextual"/>
                              </w:rPr>
                              <w:t>s Barnett</w:t>
                            </w:r>
                            <w:r w:rsidR="007607C4" w:rsidRPr="001B006C">
                              <w:rPr>
                                <w:rFonts w:ascii="Arial" w:eastAsiaTheme="minorHAnsi" w:hAnsi="Arial" w:cs="Arial"/>
                                <w:kern w:val="2"/>
                                <w:sz w:val="22"/>
                                <w:szCs w:val="22"/>
                                <w14:ligatures w14:val="standardContextual"/>
                              </w:rPr>
                              <w:t>.</w:t>
                            </w:r>
                          </w:p>
                          <w:p w14:paraId="17096B15" w14:textId="77777777" w:rsidR="00387BF0" w:rsidRPr="001B006C" w:rsidRDefault="00387BF0" w:rsidP="00387BF0">
                            <w:pPr>
                              <w:rPr>
                                <w:rFonts w:ascii="Arial" w:eastAsiaTheme="minorHAnsi" w:hAnsi="Arial" w:cs="Arial"/>
                                <w:kern w:val="2"/>
                                <w:sz w:val="22"/>
                                <w:szCs w:val="22"/>
                                <w14:ligatures w14:val="standardContextual"/>
                              </w:rPr>
                            </w:pPr>
                          </w:p>
                          <w:p w14:paraId="5F5DBE19" w14:textId="680A0A09" w:rsidR="00387BF0" w:rsidRPr="001B006C" w:rsidRDefault="00387BF0" w:rsidP="00387BF0">
                            <w:pPr>
                              <w:rPr>
                                <w:rFonts w:ascii="Arial" w:eastAsiaTheme="minorHAnsi" w:hAnsi="Arial" w:cs="Arial"/>
                                <w:kern w:val="2"/>
                                <w:sz w:val="22"/>
                                <w:szCs w:val="22"/>
                                <w14:ligatures w14:val="standardContextual"/>
                              </w:rPr>
                            </w:pPr>
                            <w:r w:rsidRPr="001B006C">
                              <w:rPr>
                                <w:rFonts w:ascii="Arial" w:eastAsiaTheme="minorHAnsi" w:hAnsi="Arial" w:cs="Arial"/>
                                <w:kern w:val="2"/>
                                <w:sz w:val="22"/>
                                <w:szCs w:val="22"/>
                                <w14:ligatures w14:val="standardContextual"/>
                              </w:rPr>
                              <w:t>Yours faithfully,</w:t>
                            </w:r>
                          </w:p>
                          <w:p w14:paraId="17A22298" w14:textId="77777777" w:rsidR="00387BF0" w:rsidRPr="001B006C" w:rsidRDefault="00387BF0" w:rsidP="00387BF0">
                            <w:pPr>
                              <w:rPr>
                                <w:rFonts w:ascii="Arial" w:eastAsiaTheme="minorHAnsi" w:hAnsi="Arial" w:cs="Arial"/>
                                <w:kern w:val="2"/>
                                <w:sz w:val="22"/>
                                <w:szCs w:val="22"/>
                                <w14:ligatures w14:val="standardContextual"/>
                              </w:rPr>
                            </w:pPr>
                          </w:p>
                          <w:p w14:paraId="4215DF1C" w14:textId="1D7817B0" w:rsidR="00387BF0" w:rsidRPr="001B006C" w:rsidRDefault="003778F5" w:rsidP="00387BF0">
                            <w:pPr>
                              <w:rPr>
                                <w:rFonts w:ascii="Arial" w:eastAsiaTheme="minorHAnsi" w:hAnsi="Arial" w:cs="Arial"/>
                                <w:kern w:val="2"/>
                                <w:sz w:val="22"/>
                                <w:szCs w:val="22"/>
                                <w14:ligatures w14:val="standardContextual"/>
                              </w:rPr>
                            </w:pPr>
                            <w:r w:rsidRPr="001B006C">
                              <w:rPr>
                                <w:rFonts w:ascii="Arial" w:eastAsiaTheme="minorHAnsi" w:hAnsi="Arial" w:cs="Arial"/>
                                <w:kern w:val="2"/>
                                <w:sz w:val="22"/>
                                <w:szCs w:val="22"/>
                                <w14:ligatures w14:val="standardContextual"/>
                              </w:rPr>
                              <w:t>Mrs Ulupi Barnett</w:t>
                            </w:r>
                          </w:p>
                          <w:p w14:paraId="5C1D105C" w14:textId="16EAD6CD" w:rsidR="00387BF0" w:rsidRPr="001B006C" w:rsidRDefault="003778F5" w:rsidP="00387BF0">
                            <w:pPr>
                              <w:rPr>
                                <w:rFonts w:ascii="Arial" w:eastAsiaTheme="minorHAnsi" w:hAnsi="Arial" w:cs="Arial"/>
                                <w:kern w:val="2"/>
                                <w:sz w:val="22"/>
                                <w:szCs w:val="22"/>
                                <w14:ligatures w14:val="standardContextual"/>
                              </w:rPr>
                            </w:pPr>
                            <w:r w:rsidRPr="001B006C">
                              <w:rPr>
                                <w:rFonts w:ascii="Arial" w:eastAsiaTheme="minorHAnsi" w:hAnsi="Arial" w:cs="Arial"/>
                                <w:kern w:val="2"/>
                                <w:sz w:val="22"/>
                                <w:szCs w:val="22"/>
                                <w14:ligatures w14:val="standardContextual"/>
                              </w:rPr>
                              <w:t>Head</w:t>
                            </w:r>
                            <w:r w:rsidR="007607C4" w:rsidRPr="001B006C">
                              <w:rPr>
                                <w:rFonts w:ascii="Arial" w:eastAsiaTheme="minorHAnsi" w:hAnsi="Arial" w:cs="Arial"/>
                                <w:kern w:val="2"/>
                                <w:sz w:val="22"/>
                                <w:szCs w:val="22"/>
                                <w14:ligatures w14:val="standardContextual"/>
                              </w:rPr>
                              <w:t xml:space="preserve"> of Science</w:t>
                            </w:r>
                          </w:p>
                          <w:p w14:paraId="0ECA026B" w14:textId="6FA4CB13" w:rsidR="007607C4" w:rsidRPr="001B006C" w:rsidRDefault="003778F5" w:rsidP="00387BF0">
                            <w:pPr>
                              <w:rPr>
                                <w:rFonts w:ascii="Arial" w:eastAsiaTheme="minorHAnsi" w:hAnsi="Arial" w:cs="Arial"/>
                                <w:kern w:val="2"/>
                                <w:sz w:val="22"/>
                                <w:szCs w:val="22"/>
                                <w14:ligatures w14:val="standardContextual"/>
                              </w:rPr>
                            </w:pPr>
                            <w:r w:rsidRPr="001B006C">
                              <w:rPr>
                                <w:rFonts w:ascii="Arial" w:eastAsiaTheme="minorHAnsi" w:hAnsi="Arial" w:cs="Arial"/>
                                <w:kern w:val="2"/>
                                <w:sz w:val="22"/>
                                <w:szCs w:val="22"/>
                                <w14:ligatures w14:val="standardContextual"/>
                              </w:rPr>
                              <w:t>UBarnett</w:t>
                            </w:r>
                            <w:r w:rsidR="007607C4" w:rsidRPr="001B006C">
                              <w:rPr>
                                <w:rFonts w:ascii="Arial" w:eastAsiaTheme="minorHAnsi" w:hAnsi="Arial" w:cs="Arial"/>
                                <w:kern w:val="2"/>
                                <w:sz w:val="22"/>
                                <w:szCs w:val="22"/>
                                <w14:ligatures w14:val="standardContextual"/>
                              </w:rPr>
                              <w:t>@derbymoorspencer.org.uk</w:t>
                            </w:r>
                          </w:p>
                          <w:p w14:paraId="006EE74A" w14:textId="362A71DA" w:rsidR="00387BF0" w:rsidRPr="001B006C" w:rsidRDefault="00387BF0">
                            <w:pPr>
                              <w:rPr>
                                <w:rFonts w:ascii="Arial" w:hAnsi="Arial" w:cs="Arial"/>
                              </w:rPr>
                            </w:pPr>
                            <w:r w:rsidRPr="001B006C">
                              <w:rPr>
                                <w:rFonts w:ascii="Arial" w:eastAsiaTheme="minorHAnsi" w:hAnsi="Arial" w:cs="Arial"/>
                                <w:kern w:val="2"/>
                                <w:sz w:val="22"/>
                                <w:szCs w:val="22"/>
                                <w14:ligatures w14:val="standardContextual"/>
                              </w:rPr>
                              <w:t>Derby Moor Spencer Academy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CB0574" id="_x0000_t202" coordsize="21600,21600" o:spt="202" path="m,l,21600r21600,l21600,xe">
                <v:stroke joinstyle="miter"/>
                <v:path gradientshapeok="t" o:connecttype="rect"/>
              </v:shapetype>
              <v:shape id="Text Box 2" o:spid="_x0000_s1026" type="#_x0000_t202" style="position:absolute;left:0;text-align:left;margin-left:-33pt;margin-top:25.95pt;width:517.8pt;height:569.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" stroked="f">
                <v:textbox>
                  <w:txbxContent>
                    <w:p w14:paraId="31A5BD21" w14:textId="42BBDB88" w:rsidR="00387BF0" w:rsidRPr="001B006C" w:rsidRDefault="00D11E3C" w:rsidP="00387BF0">
                      <w:pPr>
                        <w:rPr>
                          <w:rFonts w:ascii="Arial" w:eastAsiaTheme="minorHAnsi" w:hAnsi="Arial" w:cs="Arial"/>
                          <w:kern w:val="2"/>
                          <w:sz w:val="22"/>
                          <w:szCs w:val="22"/>
                          <w14:ligatures w14:val="standardContextual"/>
                        </w:rPr>
                      </w:pPr>
                      <w:r w:rsidRPr="001B006C">
                        <w:rPr>
                          <w:rFonts w:ascii="Arial" w:eastAsiaTheme="minorHAnsi" w:hAnsi="Arial" w:cs="Arial"/>
                          <w:kern w:val="2"/>
                          <w:sz w:val="22"/>
                          <w:szCs w:val="22"/>
                          <w14:ligatures w14:val="standardContextual"/>
                        </w:rPr>
                        <w:t>0</w:t>
                      </w:r>
                      <w:r w:rsidR="005577FB" w:rsidRPr="001B006C">
                        <w:rPr>
                          <w:rFonts w:ascii="Arial" w:eastAsiaTheme="minorHAnsi" w:hAnsi="Arial" w:cs="Arial"/>
                          <w:kern w:val="2"/>
                          <w:sz w:val="22"/>
                          <w:szCs w:val="22"/>
                          <w14:ligatures w14:val="standardContextual"/>
                        </w:rPr>
                        <w:t>5 January 20</w:t>
                      </w:r>
                      <w:r w:rsidRPr="001B006C">
                        <w:rPr>
                          <w:rFonts w:ascii="Arial" w:eastAsiaTheme="minorHAnsi" w:hAnsi="Arial" w:cs="Arial"/>
                          <w:kern w:val="2"/>
                          <w:sz w:val="22"/>
                          <w:szCs w:val="22"/>
                          <w14:ligatures w14:val="standardContextual"/>
                        </w:rPr>
                        <w:t>2</w:t>
                      </w:r>
                      <w:r w:rsidR="005577FB" w:rsidRPr="001B006C">
                        <w:rPr>
                          <w:rFonts w:ascii="Arial" w:eastAsiaTheme="minorHAnsi" w:hAnsi="Arial" w:cs="Arial"/>
                          <w:kern w:val="2"/>
                          <w:sz w:val="22"/>
                          <w:szCs w:val="22"/>
                          <w14:ligatures w14:val="standardContextual"/>
                        </w:rPr>
                        <w:t>6</w:t>
                      </w:r>
                    </w:p>
                    <w:p w14:paraId="3E556791" w14:textId="77777777" w:rsidR="00387BF0" w:rsidRPr="001B006C" w:rsidRDefault="00387BF0" w:rsidP="00387BF0">
                      <w:pPr>
                        <w:rPr>
                          <w:rFonts w:ascii="Arial" w:eastAsiaTheme="minorHAnsi" w:hAnsi="Arial" w:cs="Arial"/>
                          <w:b/>
                          <w:kern w:val="2"/>
                          <w:sz w:val="22"/>
                          <w:szCs w:val="22"/>
                          <w14:ligatures w14:val="standardContextual"/>
                        </w:rPr>
                      </w:pPr>
                    </w:p>
                    <w:p w14:paraId="6D72F193" w14:textId="77777777" w:rsidR="00387BF0" w:rsidRPr="001B006C" w:rsidRDefault="00387BF0" w:rsidP="00387BF0">
                      <w:pPr>
                        <w:rPr>
                          <w:rFonts w:ascii="Arial" w:eastAsiaTheme="minorHAnsi" w:hAnsi="Arial" w:cs="Arial"/>
                          <w:kern w:val="2"/>
                          <w:sz w:val="22"/>
                          <w:szCs w:val="22"/>
                          <w14:ligatures w14:val="standardContextual"/>
                        </w:rPr>
                      </w:pPr>
                    </w:p>
                    <w:p w14:paraId="6DAA94AD" w14:textId="77777777" w:rsidR="00387BF0" w:rsidRPr="001B006C" w:rsidRDefault="00387BF0" w:rsidP="00387BF0">
                      <w:pPr>
                        <w:rPr>
                          <w:rFonts w:ascii="Arial" w:eastAsiaTheme="minorHAnsi" w:hAnsi="Arial" w:cs="Arial"/>
                          <w:kern w:val="2"/>
                          <w:sz w:val="22"/>
                          <w:szCs w:val="22"/>
                          <w14:ligatures w14:val="standardContextual"/>
                        </w:rPr>
                      </w:pPr>
                      <w:r w:rsidRPr="001B006C">
                        <w:rPr>
                          <w:rFonts w:ascii="Arial" w:eastAsiaTheme="minorHAnsi" w:hAnsi="Arial" w:cs="Arial"/>
                          <w:kern w:val="2"/>
                          <w:sz w:val="22"/>
                          <w:szCs w:val="22"/>
                          <w14:ligatures w14:val="standardContextual"/>
                        </w:rPr>
                        <w:t>Dear Parents/Guardians</w:t>
                      </w:r>
                    </w:p>
                    <w:p w14:paraId="4416AFDA" w14:textId="77777777" w:rsidR="00387BF0" w:rsidRPr="001B006C" w:rsidRDefault="00387BF0" w:rsidP="00387BF0">
                      <w:pPr>
                        <w:rPr>
                          <w:rFonts w:ascii="Arial" w:eastAsiaTheme="minorHAnsi" w:hAnsi="Arial" w:cs="Arial"/>
                          <w:kern w:val="2"/>
                          <w:sz w:val="22"/>
                          <w:szCs w:val="22"/>
                          <w14:ligatures w14:val="standardContextual"/>
                        </w:rPr>
                      </w:pPr>
                    </w:p>
                    <w:p w14:paraId="3565138A" w14:textId="77777777" w:rsidR="00387BF0" w:rsidRPr="001B006C" w:rsidRDefault="00387BF0" w:rsidP="00387BF0">
                      <w:pPr>
                        <w:rPr>
                          <w:rFonts w:ascii="Arial" w:eastAsiaTheme="minorHAnsi" w:hAnsi="Arial" w:cs="Arial"/>
                          <w:kern w:val="2"/>
                          <w:sz w:val="22"/>
                          <w:szCs w:val="22"/>
                          <w14:ligatures w14:val="standardContextual"/>
                        </w:rPr>
                      </w:pPr>
                    </w:p>
                    <w:p w14:paraId="01AB6AB4" w14:textId="323CAE50" w:rsidR="00387BF0" w:rsidRPr="001B006C" w:rsidRDefault="00387BF0" w:rsidP="00387BF0">
                      <w:pPr>
                        <w:rPr>
                          <w:rFonts w:ascii="Arial" w:eastAsiaTheme="minorHAnsi" w:hAnsi="Arial" w:cs="Arial"/>
                          <w:b/>
                          <w:bCs/>
                          <w:kern w:val="2"/>
                          <w:sz w:val="22"/>
                          <w:szCs w:val="22"/>
                          <w14:ligatures w14:val="standardContextual"/>
                        </w:rPr>
                      </w:pPr>
                      <w:r w:rsidRPr="001B006C">
                        <w:rPr>
                          <w:rFonts w:ascii="Arial" w:eastAsiaTheme="minorHAnsi" w:hAnsi="Arial" w:cs="Arial"/>
                          <w:b/>
                          <w:bCs/>
                          <w:kern w:val="2"/>
                          <w:sz w:val="22"/>
                          <w:szCs w:val="22"/>
                          <w14:ligatures w14:val="standardContextual"/>
                        </w:rPr>
                        <w:t>Trip to</w:t>
                      </w:r>
                      <w:r w:rsidR="00D11E3C" w:rsidRPr="001B006C">
                        <w:rPr>
                          <w:rFonts w:ascii="Arial" w:eastAsiaTheme="minorHAnsi" w:hAnsi="Arial" w:cs="Arial"/>
                          <w:b/>
                          <w:bCs/>
                          <w:kern w:val="2"/>
                          <w:sz w:val="22"/>
                          <w:szCs w:val="22"/>
                          <w14:ligatures w14:val="standardContextual"/>
                        </w:rPr>
                        <w:t xml:space="preserve"> </w:t>
                      </w:r>
                      <w:r w:rsidR="00934D68" w:rsidRPr="001B006C">
                        <w:rPr>
                          <w:rFonts w:ascii="Arial" w:eastAsiaTheme="minorHAnsi" w:hAnsi="Arial" w:cs="Arial"/>
                          <w:b/>
                          <w:bCs/>
                          <w:kern w:val="2"/>
                          <w:sz w:val="22"/>
                          <w:szCs w:val="22"/>
                          <w14:ligatures w14:val="standardContextual"/>
                        </w:rPr>
                        <w:t>University of Nottingham</w:t>
                      </w:r>
                    </w:p>
                    <w:p w14:paraId="28293F81" w14:textId="77777777" w:rsidR="00387BF0" w:rsidRPr="001B006C" w:rsidRDefault="00387BF0" w:rsidP="00387BF0">
                      <w:pPr>
                        <w:rPr>
                          <w:rFonts w:ascii="Arial" w:eastAsiaTheme="minorHAnsi" w:hAnsi="Arial" w:cs="Arial"/>
                          <w:kern w:val="2"/>
                          <w:sz w:val="22"/>
                          <w:szCs w:val="22"/>
                          <w14:ligatures w14:val="standardContextual"/>
                        </w:rPr>
                      </w:pPr>
                    </w:p>
                    <w:p w14:paraId="347629E9" w14:textId="153DD341" w:rsidR="00387BF0" w:rsidRPr="001B006C" w:rsidRDefault="00387BF0" w:rsidP="00387BF0">
                      <w:pPr>
                        <w:jc w:val="both"/>
                        <w:rPr>
                          <w:rFonts w:ascii="Arial" w:eastAsiaTheme="minorHAnsi" w:hAnsi="Arial" w:cs="Arial"/>
                          <w:kern w:val="2"/>
                          <w:sz w:val="22"/>
                          <w:szCs w:val="22"/>
                          <w14:ligatures w14:val="standardContextual"/>
                        </w:rPr>
                      </w:pPr>
                      <w:r w:rsidRPr="001B006C">
                        <w:rPr>
                          <w:rFonts w:ascii="Arial" w:eastAsiaTheme="minorHAnsi" w:hAnsi="Arial" w:cs="Arial"/>
                          <w:kern w:val="2"/>
                          <w:sz w:val="22"/>
                          <w:szCs w:val="22"/>
                          <w14:ligatures w14:val="standardContextual"/>
                        </w:rPr>
                        <w:t xml:space="preserve">A trip has been organised to </w:t>
                      </w:r>
                      <w:r w:rsidR="003A7DF6" w:rsidRPr="001B006C">
                        <w:rPr>
                          <w:rFonts w:ascii="Arial" w:eastAsiaTheme="minorHAnsi" w:hAnsi="Arial" w:cs="Arial"/>
                          <w:kern w:val="2"/>
                          <w:sz w:val="22"/>
                          <w:szCs w:val="22"/>
                          <w14:ligatures w14:val="standardContextual"/>
                        </w:rPr>
                        <w:t xml:space="preserve">The </w:t>
                      </w:r>
                      <w:r w:rsidR="00934D68" w:rsidRPr="001B006C">
                        <w:rPr>
                          <w:rFonts w:ascii="Arial" w:eastAsiaTheme="minorHAnsi" w:hAnsi="Arial" w:cs="Arial"/>
                          <w:kern w:val="2"/>
                          <w:sz w:val="22"/>
                          <w:szCs w:val="22"/>
                          <w14:ligatures w14:val="standardContextual"/>
                        </w:rPr>
                        <w:t xml:space="preserve">University of Nottingham School of Chemistry </w:t>
                      </w:r>
                      <w:r w:rsidR="001B006C" w:rsidRPr="001B006C">
                        <w:rPr>
                          <w:rFonts w:ascii="Arial" w:eastAsiaTheme="minorHAnsi" w:hAnsi="Arial" w:cs="Arial"/>
                          <w:kern w:val="2"/>
                          <w:sz w:val="22"/>
                          <w:szCs w:val="22"/>
                          <w14:ligatures w14:val="standardContextual"/>
                        </w:rPr>
                        <w:t>on</w:t>
                      </w:r>
                      <w:r w:rsidRPr="001B006C">
                        <w:rPr>
                          <w:rFonts w:ascii="Arial" w:eastAsiaTheme="minorHAnsi" w:hAnsi="Arial" w:cs="Arial"/>
                          <w:kern w:val="2"/>
                          <w:sz w:val="22"/>
                          <w:szCs w:val="22"/>
                          <w14:ligatures w14:val="standardContextual"/>
                        </w:rPr>
                        <w:t xml:space="preserve"> </w:t>
                      </w:r>
                      <w:r w:rsidR="00934D68" w:rsidRPr="001B006C">
                        <w:rPr>
                          <w:rFonts w:ascii="Arial" w:eastAsiaTheme="minorHAnsi" w:hAnsi="Arial" w:cs="Arial"/>
                          <w:kern w:val="2"/>
                          <w:sz w:val="22"/>
                          <w:szCs w:val="22"/>
                          <w14:ligatures w14:val="standardContextual"/>
                        </w:rPr>
                        <w:t>Thursd</w:t>
                      </w:r>
                      <w:r w:rsidR="008E0E2C" w:rsidRPr="001B006C">
                        <w:rPr>
                          <w:rFonts w:ascii="Arial" w:eastAsiaTheme="minorHAnsi" w:hAnsi="Arial" w:cs="Arial"/>
                          <w:kern w:val="2"/>
                          <w:sz w:val="22"/>
                          <w:szCs w:val="22"/>
                          <w14:ligatures w14:val="standardContextual"/>
                        </w:rPr>
                        <w:t xml:space="preserve">ay </w:t>
                      </w:r>
                      <w:r w:rsidR="00481EC1" w:rsidRPr="001B006C">
                        <w:rPr>
                          <w:rFonts w:ascii="Arial" w:eastAsiaTheme="minorHAnsi" w:hAnsi="Arial" w:cs="Arial"/>
                          <w:kern w:val="2"/>
                          <w:sz w:val="22"/>
                          <w:szCs w:val="22"/>
                          <w14:ligatures w14:val="standardContextual"/>
                        </w:rPr>
                        <w:t>15</w:t>
                      </w:r>
                      <w:r w:rsidR="0041133B" w:rsidRPr="001B006C">
                        <w:rPr>
                          <w:rFonts w:ascii="Arial" w:eastAsiaTheme="minorHAnsi" w:hAnsi="Arial" w:cs="Arial"/>
                          <w:kern w:val="2"/>
                          <w:sz w:val="22"/>
                          <w:szCs w:val="22"/>
                          <w:vertAlign w:val="superscript"/>
                          <w14:ligatures w14:val="standardContextual"/>
                        </w:rPr>
                        <w:t>th</w:t>
                      </w:r>
                      <w:r w:rsidR="0041133B" w:rsidRPr="001B006C">
                        <w:rPr>
                          <w:rFonts w:ascii="Arial" w:eastAsiaTheme="minorHAnsi" w:hAnsi="Arial" w:cs="Arial"/>
                          <w:kern w:val="2"/>
                          <w:sz w:val="22"/>
                          <w:szCs w:val="22"/>
                          <w14:ligatures w14:val="standardContextual"/>
                        </w:rPr>
                        <w:t xml:space="preserve"> </w:t>
                      </w:r>
                      <w:r w:rsidR="00481EC1" w:rsidRPr="001B006C">
                        <w:rPr>
                          <w:rFonts w:ascii="Arial" w:eastAsiaTheme="minorHAnsi" w:hAnsi="Arial" w:cs="Arial"/>
                          <w:kern w:val="2"/>
                          <w:sz w:val="22"/>
                          <w:szCs w:val="22"/>
                          <w14:ligatures w14:val="standardContextual"/>
                        </w:rPr>
                        <w:t xml:space="preserve">January </w:t>
                      </w:r>
                      <w:r w:rsidR="0041133B" w:rsidRPr="001B006C">
                        <w:rPr>
                          <w:rFonts w:ascii="Arial" w:eastAsiaTheme="minorHAnsi" w:hAnsi="Arial" w:cs="Arial"/>
                          <w:kern w:val="2"/>
                          <w:sz w:val="22"/>
                          <w:szCs w:val="22"/>
                          <w14:ligatures w14:val="standardContextual"/>
                        </w:rPr>
                        <w:t xml:space="preserve">for students to </w:t>
                      </w:r>
                      <w:r w:rsidR="00E945F8" w:rsidRPr="001B006C">
                        <w:rPr>
                          <w:rFonts w:ascii="Arial" w:eastAsiaTheme="minorHAnsi" w:hAnsi="Arial" w:cs="Arial"/>
                          <w:kern w:val="2"/>
                          <w:sz w:val="22"/>
                          <w:szCs w:val="22"/>
                          <w14:ligatures w14:val="standardContextual"/>
                        </w:rPr>
                        <w:t xml:space="preserve">carry out </w:t>
                      </w:r>
                      <w:r w:rsidR="0041133B" w:rsidRPr="001B006C">
                        <w:rPr>
                          <w:rFonts w:ascii="Arial" w:eastAsiaTheme="minorHAnsi" w:hAnsi="Arial" w:cs="Arial"/>
                          <w:kern w:val="2"/>
                          <w:sz w:val="22"/>
                          <w:szCs w:val="22"/>
                          <w14:ligatures w14:val="standardContextual"/>
                        </w:rPr>
                        <w:t>s</w:t>
                      </w:r>
                      <w:r w:rsidR="00E945F8" w:rsidRPr="001B006C">
                        <w:rPr>
                          <w:rFonts w:ascii="Arial" w:eastAsiaTheme="minorHAnsi" w:hAnsi="Arial" w:cs="Arial"/>
                          <w:kern w:val="2"/>
                          <w:sz w:val="22"/>
                          <w:szCs w:val="22"/>
                          <w14:ligatures w14:val="standardContextual"/>
                        </w:rPr>
                        <w:t>pectroscopy</w:t>
                      </w:r>
                      <w:r w:rsidR="00561328" w:rsidRPr="001B006C">
                        <w:rPr>
                          <w:rFonts w:ascii="Arial" w:eastAsiaTheme="minorHAnsi" w:hAnsi="Arial" w:cs="Arial"/>
                          <w:kern w:val="2"/>
                          <w:sz w:val="22"/>
                          <w:szCs w:val="22"/>
                          <w14:ligatures w14:val="standardContextual"/>
                        </w:rPr>
                        <w:t xml:space="preserve">.  The Chemistry Year Two AQA specification </w:t>
                      </w:r>
                      <w:r w:rsidR="00296A2D" w:rsidRPr="001B006C">
                        <w:rPr>
                          <w:rFonts w:ascii="Arial" w:eastAsiaTheme="minorHAnsi" w:hAnsi="Arial" w:cs="Arial"/>
                          <w:kern w:val="2"/>
                          <w:sz w:val="22"/>
                          <w:szCs w:val="22"/>
                          <w14:ligatures w14:val="standardContextual"/>
                        </w:rPr>
                        <w:t xml:space="preserve">on 3.3.15 NMR (nuclear magnetic resonance) spectroscopy </w:t>
                      </w:r>
                      <w:proofErr w:type="gramStart"/>
                      <w:r w:rsidR="00296A2D" w:rsidRPr="001B006C">
                        <w:rPr>
                          <w:rFonts w:ascii="Arial" w:eastAsiaTheme="minorHAnsi" w:hAnsi="Arial" w:cs="Arial"/>
                          <w:kern w:val="2"/>
                          <w:sz w:val="22"/>
                          <w:szCs w:val="22"/>
                          <w14:ligatures w14:val="standardContextual"/>
                        </w:rPr>
                        <w:t xml:space="preserve">and </w:t>
                      </w:r>
                      <w:r w:rsidR="006A785B" w:rsidRPr="001B006C">
                        <w:rPr>
                          <w:rFonts w:ascii="Arial" w:eastAsiaTheme="minorHAnsi" w:hAnsi="Arial" w:cs="Arial"/>
                          <w:kern w:val="2"/>
                          <w:sz w:val="22"/>
                          <w:szCs w:val="22"/>
                          <w14:ligatures w14:val="standardContextual"/>
                        </w:rPr>
                        <w:t xml:space="preserve"> 3.3.6</w:t>
                      </w:r>
                      <w:proofErr w:type="gramEnd"/>
                      <w:r w:rsidR="006A785B" w:rsidRPr="001B006C">
                        <w:rPr>
                          <w:rFonts w:ascii="Arial" w:eastAsiaTheme="minorHAnsi" w:hAnsi="Arial" w:cs="Arial"/>
                          <w:kern w:val="2"/>
                          <w:sz w:val="22"/>
                          <w:szCs w:val="22"/>
                          <w14:ligatures w14:val="standardContextual"/>
                        </w:rPr>
                        <w:t xml:space="preserve"> Organic analysis from Year One</w:t>
                      </w:r>
                      <w:r w:rsidR="00024D4F" w:rsidRPr="001B006C">
                        <w:rPr>
                          <w:rFonts w:ascii="Arial" w:eastAsiaTheme="minorHAnsi" w:hAnsi="Arial" w:cs="Arial"/>
                          <w:kern w:val="2"/>
                          <w:sz w:val="22"/>
                          <w:szCs w:val="22"/>
                          <w14:ligatures w14:val="standardContextual"/>
                        </w:rPr>
                        <w:t xml:space="preserve">.  </w:t>
                      </w:r>
                      <w:r w:rsidR="0095609A" w:rsidRPr="001B006C">
                        <w:rPr>
                          <w:rFonts w:ascii="Arial" w:eastAsiaTheme="minorHAnsi" w:hAnsi="Arial" w:cs="Arial"/>
                          <w:kern w:val="2"/>
                          <w:sz w:val="22"/>
                          <w:szCs w:val="22"/>
                          <w14:ligatures w14:val="standardContextual"/>
                        </w:rPr>
                        <w:t xml:space="preserve">Students must </w:t>
                      </w:r>
                      <w:r w:rsidR="00490A4E" w:rsidRPr="001B006C">
                        <w:rPr>
                          <w:rFonts w:ascii="Arial" w:eastAsiaTheme="minorHAnsi" w:hAnsi="Arial" w:cs="Arial"/>
                          <w:kern w:val="2"/>
                          <w:sz w:val="22"/>
                          <w:szCs w:val="22"/>
                          <w14:ligatures w14:val="standardContextual"/>
                        </w:rPr>
                        <w:t xml:space="preserve">ensure legs are fully covered in case of chemical spillage - no shorts, ripped jeans, skirts, tights or leggings to be worn.  They should also </w:t>
                      </w:r>
                      <w:r w:rsidR="00240E4E" w:rsidRPr="001B006C">
                        <w:rPr>
                          <w:rFonts w:ascii="Arial" w:eastAsiaTheme="minorHAnsi" w:hAnsi="Arial" w:cs="Arial"/>
                          <w:kern w:val="2"/>
                          <w:sz w:val="22"/>
                          <w:szCs w:val="22"/>
                          <w14:ligatures w14:val="standardContextual"/>
                        </w:rPr>
                        <w:t xml:space="preserve">wear shoes and socks (NOT TRAINER SOCKS) in case of chemical spillage - no sandals, flip-flops or exposed ankles, toes or feet.  </w:t>
                      </w:r>
                      <w:r w:rsidR="0087140B" w:rsidRPr="001B006C">
                        <w:rPr>
                          <w:rFonts w:ascii="Arial" w:eastAsiaTheme="minorHAnsi" w:hAnsi="Arial" w:cs="Arial"/>
                          <w:kern w:val="2"/>
                          <w:sz w:val="22"/>
                          <w:szCs w:val="22"/>
                          <w14:ligatures w14:val="standardContextual"/>
                        </w:rPr>
                        <w:t>Students can bring a pound for lockers -</w:t>
                      </w:r>
                      <w:r w:rsidR="004443BD" w:rsidRPr="001B006C">
                        <w:rPr>
                          <w:rFonts w:ascii="Arial" w:eastAsiaTheme="minorHAnsi" w:hAnsi="Arial" w:cs="Arial"/>
                          <w:kern w:val="2"/>
                          <w:sz w:val="22"/>
                          <w:szCs w:val="22"/>
                          <w14:ligatures w14:val="standardContextual"/>
                        </w:rPr>
                        <w:t>to put in their coats and bags.</w:t>
                      </w:r>
                    </w:p>
                    <w:p w14:paraId="147AA44B" w14:textId="77777777" w:rsidR="00387BF0" w:rsidRPr="001B006C" w:rsidRDefault="00387BF0" w:rsidP="00387BF0">
                      <w:pPr>
                        <w:jc w:val="both"/>
                        <w:rPr>
                          <w:rFonts w:ascii="Arial" w:eastAsiaTheme="minorHAnsi" w:hAnsi="Arial" w:cs="Arial"/>
                          <w:kern w:val="2"/>
                          <w:sz w:val="22"/>
                          <w:szCs w:val="22"/>
                          <w14:ligatures w14:val="standardContextual"/>
                        </w:rPr>
                      </w:pPr>
                    </w:p>
                    <w:p w14:paraId="04EA05D6" w14:textId="4B211786" w:rsidR="00FB736C" w:rsidRPr="001B006C" w:rsidRDefault="00FB736C" w:rsidP="00FB736C">
                      <w:pPr>
                        <w:jc w:val="both"/>
                        <w:rPr>
                          <w:rFonts w:ascii="Arial" w:eastAsiaTheme="minorHAnsi" w:hAnsi="Arial" w:cs="Arial"/>
                          <w:kern w:val="2"/>
                          <w:sz w:val="22"/>
                          <w:szCs w:val="22"/>
                          <w14:ligatures w14:val="standardContextual"/>
                        </w:rPr>
                      </w:pPr>
                      <w:r w:rsidRPr="001B006C">
                        <w:rPr>
                          <w:rFonts w:ascii="Arial" w:eastAsiaTheme="minorHAnsi" w:hAnsi="Arial" w:cs="Arial"/>
                          <w:b/>
                          <w:bCs/>
                          <w:kern w:val="2"/>
                          <w:sz w:val="22"/>
                          <w:szCs w:val="22"/>
                          <w14:ligatures w14:val="standardContextual"/>
                        </w:rPr>
                        <w:t>Date &amp; Location</w:t>
                      </w:r>
                      <w:r w:rsidR="001B006C" w:rsidRPr="001B006C">
                        <w:rPr>
                          <w:rFonts w:ascii="Arial" w:eastAsiaTheme="minorHAnsi" w:hAnsi="Arial" w:cs="Arial"/>
                          <w:kern w:val="2"/>
                          <w:sz w:val="22"/>
                          <w:szCs w:val="22"/>
                          <w14:ligatures w14:val="standardContextual"/>
                        </w:rPr>
                        <w:t xml:space="preserve">: </w:t>
                      </w:r>
                      <w:r w:rsidRPr="001B006C">
                        <w:rPr>
                          <w:rFonts w:ascii="Arial" w:eastAsiaTheme="minorHAnsi" w:hAnsi="Arial" w:cs="Arial"/>
                          <w:kern w:val="2"/>
                          <w:sz w:val="22"/>
                          <w:szCs w:val="22"/>
                          <w14:ligatures w14:val="standardContextual"/>
                        </w:rPr>
                        <w:t xml:space="preserve">The event will take place in the </w:t>
                      </w:r>
                      <w:r w:rsidR="00EB4285" w:rsidRPr="001B006C">
                        <w:rPr>
                          <w:rFonts w:ascii="Arial" w:eastAsiaTheme="minorHAnsi" w:hAnsi="Arial" w:cs="Arial"/>
                          <w:kern w:val="2"/>
                          <w:sz w:val="22"/>
                          <w:szCs w:val="22"/>
                          <w14:ligatures w14:val="standardContextual"/>
                        </w:rPr>
                        <w:t>University</w:t>
                      </w:r>
                      <w:r w:rsidR="006A785B" w:rsidRPr="001B006C">
                        <w:rPr>
                          <w:rFonts w:ascii="Arial" w:eastAsiaTheme="minorHAnsi" w:hAnsi="Arial" w:cs="Arial"/>
                          <w:kern w:val="2"/>
                          <w:sz w:val="22"/>
                          <w:szCs w:val="22"/>
                          <w14:ligatures w14:val="standardContextual"/>
                        </w:rPr>
                        <w:t xml:space="preserve"> of </w:t>
                      </w:r>
                      <w:r w:rsidR="00EB4285" w:rsidRPr="001B006C">
                        <w:rPr>
                          <w:rFonts w:ascii="Arial" w:eastAsiaTheme="minorHAnsi" w:hAnsi="Arial" w:cs="Arial"/>
                          <w:kern w:val="2"/>
                          <w:sz w:val="22"/>
                          <w:szCs w:val="22"/>
                          <w14:ligatures w14:val="standardContextual"/>
                        </w:rPr>
                        <w:t>Nottingham School of Chemistry on Thursday 15</w:t>
                      </w:r>
                      <w:r w:rsidR="00EB4285" w:rsidRPr="001B006C">
                        <w:rPr>
                          <w:rFonts w:ascii="Arial" w:eastAsiaTheme="minorHAnsi" w:hAnsi="Arial" w:cs="Arial"/>
                          <w:kern w:val="2"/>
                          <w:sz w:val="22"/>
                          <w:szCs w:val="22"/>
                          <w:vertAlign w:val="superscript"/>
                          <w14:ligatures w14:val="standardContextual"/>
                        </w:rPr>
                        <w:t>th</w:t>
                      </w:r>
                      <w:r w:rsidR="00EB4285" w:rsidRPr="001B006C">
                        <w:rPr>
                          <w:rFonts w:ascii="Arial" w:eastAsiaTheme="minorHAnsi" w:hAnsi="Arial" w:cs="Arial"/>
                          <w:kern w:val="2"/>
                          <w:sz w:val="22"/>
                          <w:szCs w:val="22"/>
                          <w14:ligatures w14:val="standardContextual"/>
                        </w:rPr>
                        <w:t xml:space="preserve"> January</w:t>
                      </w:r>
                      <w:r w:rsidRPr="001B006C">
                        <w:rPr>
                          <w:rFonts w:ascii="Arial" w:eastAsiaTheme="minorHAnsi" w:hAnsi="Arial" w:cs="Arial"/>
                          <w:kern w:val="2"/>
                          <w:sz w:val="22"/>
                          <w:szCs w:val="22"/>
                          <w14:ligatures w14:val="standardContextual"/>
                        </w:rPr>
                        <w:t xml:space="preserve"> </w:t>
                      </w:r>
                    </w:p>
                    <w:p w14:paraId="7C2435C4" w14:textId="77777777" w:rsidR="000658B3" w:rsidRPr="001B006C" w:rsidRDefault="000658B3" w:rsidP="00FB736C">
                      <w:pPr>
                        <w:jc w:val="both"/>
                        <w:rPr>
                          <w:rFonts w:ascii="Arial" w:eastAsiaTheme="minorHAnsi" w:hAnsi="Arial" w:cs="Arial"/>
                          <w:kern w:val="2"/>
                          <w:sz w:val="22"/>
                          <w:szCs w:val="22"/>
                          <w14:ligatures w14:val="standardContextual"/>
                        </w:rPr>
                      </w:pPr>
                    </w:p>
                    <w:p w14:paraId="6030523E" w14:textId="6903A014" w:rsidR="001537C1" w:rsidRPr="001B006C" w:rsidRDefault="001B006C" w:rsidP="00FB736C">
                      <w:pPr>
                        <w:jc w:val="both"/>
                        <w:rPr>
                          <w:rFonts w:ascii="Arial" w:eastAsiaTheme="minorHAnsi" w:hAnsi="Arial" w:cs="Arial"/>
                          <w:kern w:val="2"/>
                          <w:sz w:val="22"/>
                          <w:szCs w:val="22"/>
                          <w14:ligatures w14:val="standardContextual"/>
                        </w:rPr>
                      </w:pPr>
                      <w:r w:rsidRPr="001B006C">
                        <w:rPr>
                          <w:rFonts w:ascii="Arial" w:eastAsiaTheme="minorHAnsi" w:hAnsi="Arial" w:cs="Arial"/>
                          <w:b/>
                          <w:bCs/>
                          <w:kern w:val="2"/>
                          <w:sz w:val="22"/>
                          <w:szCs w:val="22"/>
                          <w14:ligatures w14:val="standardContextual"/>
                        </w:rPr>
                        <w:t>Schedule:</w:t>
                      </w:r>
                      <w:r w:rsidRPr="001B006C">
                        <w:rPr>
                          <w:rFonts w:ascii="Arial" w:eastAsiaTheme="minorHAnsi" w:hAnsi="Arial" w:cs="Arial"/>
                          <w:kern w:val="2"/>
                          <w:sz w:val="22"/>
                          <w:szCs w:val="22"/>
                          <w14:ligatures w14:val="standardContextual"/>
                        </w:rPr>
                        <w:t xml:space="preserve"> We</w:t>
                      </w:r>
                      <w:r w:rsidR="00FB736C" w:rsidRPr="001B006C">
                        <w:rPr>
                          <w:rFonts w:ascii="Arial" w:eastAsiaTheme="minorHAnsi" w:hAnsi="Arial" w:cs="Arial"/>
                          <w:kern w:val="2"/>
                          <w:sz w:val="22"/>
                          <w:szCs w:val="22"/>
                          <w14:ligatures w14:val="standardContextual"/>
                        </w:rPr>
                        <w:t xml:space="preserve"> will leave school at </w:t>
                      </w:r>
                      <w:r w:rsidR="00B94B3C" w:rsidRPr="001B006C">
                        <w:rPr>
                          <w:rFonts w:ascii="Arial" w:eastAsiaTheme="minorHAnsi" w:hAnsi="Arial" w:cs="Arial"/>
                          <w:kern w:val="2"/>
                          <w:sz w:val="22"/>
                          <w:szCs w:val="22"/>
                          <w14:ligatures w14:val="standardContextual"/>
                        </w:rPr>
                        <w:t>8</w:t>
                      </w:r>
                      <w:r w:rsidR="000658B3" w:rsidRPr="001B006C">
                        <w:rPr>
                          <w:rFonts w:ascii="Arial" w:eastAsiaTheme="minorHAnsi" w:hAnsi="Arial" w:cs="Arial"/>
                          <w:kern w:val="2"/>
                          <w:sz w:val="22"/>
                          <w:szCs w:val="22"/>
                          <w14:ligatures w14:val="standardContextual"/>
                        </w:rPr>
                        <w:t xml:space="preserve">am and travel by </w:t>
                      </w:r>
                      <w:r w:rsidR="00B94B3C" w:rsidRPr="001B006C">
                        <w:rPr>
                          <w:rFonts w:ascii="Arial" w:eastAsiaTheme="minorHAnsi" w:hAnsi="Arial" w:cs="Arial"/>
                          <w:kern w:val="2"/>
                          <w:sz w:val="22"/>
                          <w:szCs w:val="22"/>
                          <w14:ligatures w14:val="standardContextual"/>
                        </w:rPr>
                        <w:t>coach</w:t>
                      </w:r>
                      <w:r w:rsidRPr="001B006C">
                        <w:rPr>
                          <w:rFonts w:ascii="Arial" w:eastAsiaTheme="minorHAnsi" w:hAnsi="Arial" w:cs="Arial"/>
                          <w:kern w:val="2"/>
                          <w:sz w:val="22"/>
                          <w:szCs w:val="22"/>
                          <w14:ligatures w14:val="standardContextual"/>
                        </w:rPr>
                        <w:t xml:space="preserve">, arriving at the University at 9.00am. The event will take place between 9.10am and 12.40pm. The coach will leave the University at 12.45pm and arrive back to </w:t>
                      </w:r>
                      <w:r>
                        <w:rPr>
                          <w:rFonts w:ascii="Arial" w:eastAsiaTheme="minorHAnsi" w:hAnsi="Arial" w:cs="Arial"/>
                          <w:kern w:val="2"/>
                          <w:sz w:val="22"/>
                          <w:szCs w:val="22"/>
                          <w14:ligatures w14:val="standardContextual"/>
                        </w:rPr>
                        <w:t>D</w:t>
                      </w:r>
                      <w:r w:rsidRPr="001B006C">
                        <w:rPr>
                          <w:rFonts w:ascii="Arial" w:eastAsiaTheme="minorHAnsi" w:hAnsi="Arial" w:cs="Arial"/>
                          <w:kern w:val="2"/>
                          <w:sz w:val="22"/>
                          <w:szCs w:val="22"/>
                          <w14:ligatures w14:val="standardContextual"/>
                        </w:rPr>
                        <w:t>erby Moor Academy at 1.35pm.</w:t>
                      </w:r>
                    </w:p>
                    <w:p w14:paraId="2A1A7B54" w14:textId="77777777" w:rsidR="001B006C" w:rsidRPr="001B006C" w:rsidRDefault="001B006C" w:rsidP="00387BF0">
                      <w:pPr>
                        <w:jc w:val="both"/>
                        <w:rPr>
                          <w:rFonts w:ascii="Arial" w:eastAsiaTheme="minorHAnsi" w:hAnsi="Arial" w:cs="Arial"/>
                          <w:kern w:val="2"/>
                          <w:sz w:val="22"/>
                          <w:szCs w:val="22"/>
                          <w14:ligatures w14:val="standardContextual"/>
                        </w:rPr>
                      </w:pPr>
                    </w:p>
                    <w:p w14:paraId="4201B8D3" w14:textId="0C17D6A1" w:rsidR="00387BF0" w:rsidRPr="001B006C" w:rsidRDefault="001B006C" w:rsidP="00387BF0">
                      <w:pPr>
                        <w:jc w:val="both"/>
                        <w:rPr>
                          <w:rFonts w:ascii="Arial" w:eastAsiaTheme="minorHAnsi" w:hAnsi="Arial" w:cs="Arial"/>
                          <w:kern w:val="2"/>
                          <w:sz w:val="22"/>
                          <w:szCs w:val="22"/>
                          <w14:ligatures w14:val="standardContextual"/>
                        </w:rPr>
                      </w:pPr>
                      <w:r w:rsidRPr="001B006C">
                        <w:rPr>
                          <w:rFonts w:ascii="Arial" w:eastAsiaTheme="minorHAnsi" w:hAnsi="Arial" w:cs="Arial"/>
                          <w:b/>
                          <w:bCs/>
                          <w:kern w:val="2"/>
                          <w:sz w:val="22"/>
                          <w:szCs w:val="22"/>
                          <w14:ligatures w14:val="standardContextual"/>
                        </w:rPr>
                        <w:t>Cost:</w:t>
                      </w:r>
                      <w:r w:rsidRPr="001B006C">
                        <w:rPr>
                          <w:rFonts w:ascii="Arial" w:eastAsiaTheme="minorHAnsi" w:hAnsi="Arial" w:cs="Arial"/>
                          <w:kern w:val="2"/>
                          <w:sz w:val="22"/>
                          <w:szCs w:val="22"/>
                          <w14:ligatures w14:val="standardContextual"/>
                        </w:rPr>
                        <w:t xml:space="preserve"> </w:t>
                      </w:r>
                      <w:r w:rsidR="00387BF0" w:rsidRPr="001B006C">
                        <w:rPr>
                          <w:rFonts w:ascii="Arial" w:eastAsiaTheme="minorHAnsi" w:hAnsi="Arial" w:cs="Arial"/>
                          <w:kern w:val="2"/>
                          <w:sz w:val="22"/>
                          <w:szCs w:val="22"/>
                          <w14:ligatures w14:val="standardContextual"/>
                        </w:rPr>
                        <w:t xml:space="preserve">The cost of the trip will be </w:t>
                      </w:r>
                      <w:r w:rsidR="0043443A" w:rsidRPr="001B006C">
                        <w:rPr>
                          <w:rFonts w:ascii="Arial" w:eastAsiaTheme="minorHAnsi" w:hAnsi="Arial" w:cs="Arial"/>
                          <w:kern w:val="2"/>
                          <w:sz w:val="22"/>
                          <w:szCs w:val="22"/>
                          <w14:ligatures w14:val="standardContextual"/>
                        </w:rPr>
                        <w:t>£</w:t>
                      </w:r>
                      <w:r w:rsidR="00296EC3" w:rsidRPr="001B006C">
                        <w:rPr>
                          <w:rFonts w:ascii="Arial" w:eastAsiaTheme="minorHAnsi" w:hAnsi="Arial" w:cs="Arial"/>
                          <w:kern w:val="2"/>
                          <w:sz w:val="22"/>
                          <w:szCs w:val="22"/>
                          <w14:ligatures w14:val="standardContextual"/>
                        </w:rPr>
                        <w:t>11</w:t>
                      </w:r>
                      <w:r w:rsidR="0043443A" w:rsidRPr="001B006C">
                        <w:rPr>
                          <w:rFonts w:ascii="Arial" w:eastAsiaTheme="minorHAnsi" w:hAnsi="Arial" w:cs="Arial"/>
                          <w:kern w:val="2"/>
                          <w:sz w:val="22"/>
                          <w:szCs w:val="22"/>
                          <w14:ligatures w14:val="standardContextual"/>
                        </w:rPr>
                        <w:t xml:space="preserve"> to pay </w:t>
                      </w:r>
                      <w:r w:rsidR="001B2AA0" w:rsidRPr="001B006C">
                        <w:rPr>
                          <w:rFonts w:ascii="Arial" w:eastAsiaTheme="minorHAnsi" w:hAnsi="Arial" w:cs="Arial"/>
                          <w:kern w:val="2"/>
                          <w:sz w:val="22"/>
                          <w:szCs w:val="22"/>
                          <w14:ligatures w14:val="standardContextual"/>
                        </w:rPr>
                        <w:t xml:space="preserve">for </w:t>
                      </w:r>
                      <w:r w:rsidR="000E3941" w:rsidRPr="001B006C">
                        <w:rPr>
                          <w:rFonts w:ascii="Arial" w:eastAsiaTheme="minorHAnsi" w:hAnsi="Arial" w:cs="Arial"/>
                          <w:kern w:val="2"/>
                          <w:sz w:val="22"/>
                          <w:szCs w:val="22"/>
                          <w14:ligatures w14:val="standardContextual"/>
                        </w:rPr>
                        <w:t>the coach</w:t>
                      </w:r>
                      <w:r w:rsidRPr="001B006C">
                        <w:rPr>
                          <w:rFonts w:ascii="Arial" w:eastAsiaTheme="minorHAnsi" w:hAnsi="Arial" w:cs="Arial"/>
                          <w:kern w:val="2"/>
                          <w:sz w:val="22"/>
                          <w:szCs w:val="22"/>
                          <w14:ligatures w14:val="standardContextual"/>
                        </w:rPr>
                        <w:t>.</w:t>
                      </w:r>
                      <w:r w:rsidR="00387BF0" w:rsidRPr="001B006C">
                        <w:rPr>
                          <w:rFonts w:ascii="Arial" w:eastAsiaTheme="minorHAnsi" w:hAnsi="Arial" w:cs="Arial"/>
                          <w:kern w:val="2"/>
                          <w:sz w:val="22"/>
                          <w:szCs w:val="22"/>
                          <w14:ligatures w14:val="standardContextual"/>
                        </w:rPr>
                        <w:t xml:space="preserve"> Payment for this trip is through our online Parent Pay system.</w:t>
                      </w:r>
                      <w:r w:rsidR="001B2AA0" w:rsidRPr="001B006C">
                        <w:rPr>
                          <w:rFonts w:ascii="Arial" w:eastAsiaTheme="minorHAnsi" w:hAnsi="Arial" w:cs="Arial"/>
                          <w:kern w:val="2"/>
                          <w:sz w:val="22"/>
                          <w:szCs w:val="22"/>
                          <w14:ligatures w14:val="standardContextual"/>
                        </w:rPr>
                        <w:t xml:space="preserve"> </w:t>
                      </w:r>
                      <w:r w:rsidR="00387BF0" w:rsidRPr="001B006C">
                        <w:rPr>
                          <w:rFonts w:ascii="Arial" w:eastAsiaTheme="minorHAnsi" w:hAnsi="Arial" w:cs="Arial"/>
                          <w:kern w:val="2"/>
                          <w:sz w:val="22"/>
                          <w:szCs w:val="22"/>
                          <w14:ligatures w14:val="standardContextual"/>
                        </w:rPr>
                        <w:t xml:space="preserve">Whilst the contributions to the cost of the trip are voluntary if we do not receive enough for the trip to be viable then we won’t be able to run the trip. Should there be any surplus funds from this trip you will be refunded the amount in line with the academy policy. </w:t>
                      </w:r>
                    </w:p>
                    <w:p w14:paraId="0A10DF9D" w14:textId="77777777" w:rsidR="0093697D" w:rsidRPr="001B006C" w:rsidRDefault="0093697D" w:rsidP="00387BF0">
                      <w:pPr>
                        <w:jc w:val="both"/>
                        <w:rPr>
                          <w:rFonts w:ascii="Arial" w:eastAsiaTheme="minorHAnsi" w:hAnsi="Arial" w:cs="Arial"/>
                          <w:kern w:val="2"/>
                          <w:sz w:val="22"/>
                          <w:szCs w:val="22"/>
                          <w14:ligatures w14:val="standardContextual"/>
                        </w:rPr>
                      </w:pPr>
                    </w:p>
                    <w:p w14:paraId="16E12415" w14:textId="79036A9A" w:rsidR="0093697D" w:rsidRPr="001B006C" w:rsidRDefault="0093697D" w:rsidP="00387BF0">
                      <w:pPr>
                        <w:jc w:val="both"/>
                        <w:rPr>
                          <w:rFonts w:ascii="Arial" w:eastAsiaTheme="minorHAnsi" w:hAnsi="Arial" w:cs="Arial"/>
                          <w:kern w:val="2"/>
                          <w:sz w:val="22"/>
                          <w:szCs w:val="22"/>
                          <w14:ligatures w14:val="standardContextual"/>
                        </w:rPr>
                      </w:pPr>
                      <w:r w:rsidRPr="001B006C">
                        <w:rPr>
                          <w:rFonts w:ascii="Arial" w:eastAsiaTheme="minorHAnsi" w:hAnsi="Arial" w:cs="Arial"/>
                          <w:kern w:val="2"/>
                          <w:sz w:val="22"/>
                          <w:szCs w:val="22"/>
                          <w14:ligatures w14:val="standardContextual"/>
                        </w:rPr>
                        <w:t xml:space="preserve">Due to the </w:t>
                      </w:r>
                      <w:proofErr w:type="gramStart"/>
                      <w:r w:rsidRPr="001B006C">
                        <w:rPr>
                          <w:rFonts w:ascii="Arial" w:eastAsiaTheme="minorHAnsi" w:hAnsi="Arial" w:cs="Arial"/>
                          <w:kern w:val="2"/>
                          <w:sz w:val="22"/>
                          <w:szCs w:val="22"/>
                          <w14:ligatures w14:val="standardContextual"/>
                        </w:rPr>
                        <w:t>timings</w:t>
                      </w:r>
                      <w:proofErr w:type="gramEnd"/>
                      <w:r w:rsidRPr="001B006C">
                        <w:rPr>
                          <w:rFonts w:ascii="Arial" w:eastAsiaTheme="minorHAnsi" w:hAnsi="Arial" w:cs="Arial"/>
                          <w:kern w:val="2"/>
                          <w:sz w:val="22"/>
                          <w:szCs w:val="22"/>
                          <w14:ligatures w14:val="standardContextual"/>
                        </w:rPr>
                        <w:t xml:space="preserve"> there will be </w:t>
                      </w:r>
                      <w:r w:rsidR="008717A7" w:rsidRPr="001B006C">
                        <w:rPr>
                          <w:rFonts w:ascii="Arial" w:eastAsiaTheme="minorHAnsi" w:hAnsi="Arial" w:cs="Arial"/>
                          <w:kern w:val="2"/>
                          <w:sz w:val="22"/>
                          <w:szCs w:val="22"/>
                          <w14:ligatures w14:val="standardContextual"/>
                        </w:rPr>
                        <w:t>a short break at 11</w:t>
                      </w:r>
                      <w:proofErr w:type="gramStart"/>
                      <w:r w:rsidR="001B006C" w:rsidRPr="001B006C">
                        <w:rPr>
                          <w:rFonts w:ascii="Arial" w:eastAsiaTheme="minorHAnsi" w:hAnsi="Arial" w:cs="Arial"/>
                          <w:kern w:val="2"/>
                          <w:sz w:val="22"/>
                          <w:szCs w:val="22"/>
                          <w14:ligatures w14:val="standardContextual"/>
                        </w:rPr>
                        <w:t>am</w:t>
                      </w:r>
                      <w:r w:rsidR="008717A7" w:rsidRPr="001B006C">
                        <w:rPr>
                          <w:rFonts w:ascii="Arial" w:eastAsiaTheme="minorHAnsi" w:hAnsi="Arial" w:cs="Arial"/>
                          <w:kern w:val="2"/>
                          <w:sz w:val="22"/>
                          <w:szCs w:val="22"/>
                          <w14:ligatures w14:val="standardContextual"/>
                        </w:rPr>
                        <w:t xml:space="preserve">  for</w:t>
                      </w:r>
                      <w:proofErr w:type="gramEnd"/>
                      <w:r w:rsidR="008717A7" w:rsidRPr="001B006C">
                        <w:rPr>
                          <w:rFonts w:ascii="Arial" w:eastAsiaTheme="minorHAnsi" w:hAnsi="Arial" w:cs="Arial"/>
                          <w:kern w:val="2"/>
                          <w:sz w:val="22"/>
                          <w:szCs w:val="22"/>
                          <w14:ligatures w14:val="standardContextual"/>
                        </w:rPr>
                        <w:t xml:space="preserve"> 15</w:t>
                      </w:r>
                      <w:r w:rsidR="00A5611B" w:rsidRPr="001B006C">
                        <w:rPr>
                          <w:rFonts w:ascii="Arial" w:eastAsiaTheme="minorHAnsi" w:hAnsi="Arial" w:cs="Arial"/>
                          <w:kern w:val="2"/>
                          <w:sz w:val="22"/>
                          <w:szCs w:val="22"/>
                          <w14:ligatures w14:val="standardContextual"/>
                        </w:rPr>
                        <w:t xml:space="preserve"> </w:t>
                      </w:r>
                      <w:r w:rsidR="008717A7" w:rsidRPr="001B006C">
                        <w:rPr>
                          <w:rFonts w:ascii="Arial" w:eastAsiaTheme="minorHAnsi" w:hAnsi="Arial" w:cs="Arial"/>
                          <w:kern w:val="2"/>
                          <w:sz w:val="22"/>
                          <w:szCs w:val="22"/>
                          <w14:ligatures w14:val="standardContextual"/>
                        </w:rPr>
                        <w:t>minutes,</w:t>
                      </w:r>
                      <w:r w:rsidR="00A5611B" w:rsidRPr="001B006C">
                        <w:rPr>
                          <w:rFonts w:ascii="Arial" w:eastAsiaTheme="minorHAnsi" w:hAnsi="Arial" w:cs="Arial"/>
                          <w:kern w:val="2"/>
                          <w:sz w:val="22"/>
                          <w:szCs w:val="22"/>
                          <w14:ligatures w14:val="standardContextual"/>
                        </w:rPr>
                        <w:t xml:space="preserve"> bringing a snack would be appropriate</w:t>
                      </w:r>
                      <w:r w:rsidR="008717A7" w:rsidRPr="001B006C">
                        <w:rPr>
                          <w:rFonts w:ascii="Arial" w:eastAsiaTheme="minorHAnsi" w:hAnsi="Arial" w:cs="Arial"/>
                          <w:kern w:val="2"/>
                          <w:sz w:val="22"/>
                          <w:szCs w:val="22"/>
                          <w14:ligatures w14:val="standardContextual"/>
                        </w:rPr>
                        <w:t xml:space="preserve"> and students should bring pack</w:t>
                      </w:r>
                      <w:r w:rsidR="001B006C" w:rsidRPr="001B006C">
                        <w:rPr>
                          <w:rFonts w:ascii="Arial" w:eastAsiaTheme="minorHAnsi" w:hAnsi="Arial" w:cs="Arial"/>
                          <w:kern w:val="2"/>
                          <w:sz w:val="22"/>
                          <w:szCs w:val="22"/>
                          <w14:ligatures w14:val="standardContextual"/>
                        </w:rPr>
                        <w:t>ed</w:t>
                      </w:r>
                      <w:r w:rsidR="008717A7" w:rsidRPr="001B006C">
                        <w:rPr>
                          <w:rFonts w:ascii="Arial" w:eastAsiaTheme="minorHAnsi" w:hAnsi="Arial" w:cs="Arial"/>
                          <w:kern w:val="2"/>
                          <w:sz w:val="22"/>
                          <w:szCs w:val="22"/>
                          <w14:ligatures w14:val="standardContextual"/>
                        </w:rPr>
                        <w:t xml:space="preserve"> lunches or </w:t>
                      </w:r>
                      <w:r w:rsidR="00815F92" w:rsidRPr="001B006C">
                        <w:rPr>
                          <w:rFonts w:ascii="Arial" w:eastAsiaTheme="minorHAnsi" w:hAnsi="Arial" w:cs="Arial"/>
                          <w:kern w:val="2"/>
                          <w:sz w:val="22"/>
                          <w:szCs w:val="22"/>
                          <w14:ligatures w14:val="standardContextual"/>
                        </w:rPr>
                        <w:t xml:space="preserve">be willing to quickly </w:t>
                      </w:r>
                      <w:proofErr w:type="gramStart"/>
                      <w:r w:rsidR="00815F92" w:rsidRPr="001B006C">
                        <w:rPr>
                          <w:rFonts w:ascii="Arial" w:eastAsiaTheme="minorHAnsi" w:hAnsi="Arial" w:cs="Arial"/>
                          <w:kern w:val="2"/>
                          <w:sz w:val="22"/>
                          <w:szCs w:val="22"/>
                          <w14:ligatures w14:val="standardContextual"/>
                        </w:rPr>
                        <w:t>go</w:t>
                      </w:r>
                      <w:proofErr w:type="gramEnd"/>
                      <w:r w:rsidR="00815F92" w:rsidRPr="001B006C">
                        <w:rPr>
                          <w:rFonts w:ascii="Arial" w:eastAsiaTheme="minorHAnsi" w:hAnsi="Arial" w:cs="Arial"/>
                          <w:kern w:val="2"/>
                          <w:sz w:val="22"/>
                          <w:szCs w:val="22"/>
                          <w14:ligatures w14:val="standardContextual"/>
                        </w:rPr>
                        <w:t xml:space="preserve"> the school canteen when they return.</w:t>
                      </w:r>
                    </w:p>
                    <w:p w14:paraId="571C44A7" w14:textId="77777777" w:rsidR="00387BF0" w:rsidRPr="001B006C" w:rsidRDefault="00387BF0" w:rsidP="00387BF0">
                      <w:pPr>
                        <w:jc w:val="both"/>
                        <w:rPr>
                          <w:rFonts w:ascii="Arial" w:eastAsiaTheme="minorHAnsi" w:hAnsi="Arial" w:cs="Arial"/>
                          <w:kern w:val="2"/>
                          <w:sz w:val="22"/>
                          <w:szCs w:val="22"/>
                          <w14:ligatures w14:val="standardContextual"/>
                        </w:rPr>
                      </w:pPr>
                    </w:p>
                    <w:p w14:paraId="728297E0" w14:textId="12B8713F" w:rsidR="00387BF0" w:rsidRPr="001B006C" w:rsidRDefault="00387BF0" w:rsidP="00387BF0">
                      <w:pPr>
                        <w:jc w:val="both"/>
                        <w:rPr>
                          <w:rFonts w:ascii="Arial" w:eastAsiaTheme="minorHAnsi" w:hAnsi="Arial" w:cs="Arial"/>
                          <w:kern w:val="2"/>
                          <w:sz w:val="22"/>
                          <w:szCs w:val="22"/>
                          <w14:ligatures w14:val="standardContextual"/>
                        </w:rPr>
                      </w:pPr>
                      <w:r w:rsidRPr="001B006C">
                        <w:rPr>
                          <w:rFonts w:ascii="Arial" w:eastAsiaTheme="minorHAnsi" w:hAnsi="Arial" w:cs="Arial"/>
                          <w:kern w:val="2"/>
                          <w:sz w:val="22"/>
                          <w:szCs w:val="22"/>
                          <w14:ligatures w14:val="standardContextual"/>
                        </w:rPr>
                        <w:t xml:space="preserve">If you have any queries regarding this </w:t>
                      </w:r>
                      <w:r w:rsidR="007607C4" w:rsidRPr="001B006C">
                        <w:rPr>
                          <w:rFonts w:ascii="Arial" w:eastAsiaTheme="minorHAnsi" w:hAnsi="Arial" w:cs="Arial"/>
                          <w:kern w:val="2"/>
                          <w:sz w:val="22"/>
                          <w:szCs w:val="22"/>
                          <w14:ligatures w14:val="standardContextual"/>
                        </w:rPr>
                        <w:t>trip,</w:t>
                      </w:r>
                      <w:r w:rsidRPr="001B006C">
                        <w:rPr>
                          <w:rFonts w:ascii="Arial" w:eastAsiaTheme="minorHAnsi" w:hAnsi="Arial" w:cs="Arial"/>
                          <w:kern w:val="2"/>
                          <w:sz w:val="22"/>
                          <w:szCs w:val="22"/>
                          <w14:ligatures w14:val="standardContextual"/>
                        </w:rPr>
                        <w:t xml:space="preserve"> then please contact </w:t>
                      </w:r>
                      <w:r w:rsidR="001B2AA0" w:rsidRPr="001B006C">
                        <w:rPr>
                          <w:rFonts w:ascii="Arial" w:eastAsiaTheme="minorHAnsi" w:hAnsi="Arial" w:cs="Arial"/>
                          <w:kern w:val="2"/>
                          <w:sz w:val="22"/>
                          <w:szCs w:val="22"/>
                          <w14:ligatures w14:val="standardContextual"/>
                        </w:rPr>
                        <w:t>Mr</w:t>
                      </w:r>
                      <w:r w:rsidR="003778F5" w:rsidRPr="001B006C">
                        <w:rPr>
                          <w:rFonts w:ascii="Arial" w:eastAsiaTheme="minorHAnsi" w:hAnsi="Arial" w:cs="Arial"/>
                          <w:kern w:val="2"/>
                          <w:sz w:val="22"/>
                          <w:szCs w:val="22"/>
                          <w14:ligatures w14:val="standardContextual"/>
                        </w:rPr>
                        <w:t>s Barnett</w:t>
                      </w:r>
                      <w:r w:rsidR="007607C4" w:rsidRPr="001B006C">
                        <w:rPr>
                          <w:rFonts w:ascii="Arial" w:eastAsiaTheme="minorHAnsi" w:hAnsi="Arial" w:cs="Arial"/>
                          <w:kern w:val="2"/>
                          <w:sz w:val="22"/>
                          <w:szCs w:val="22"/>
                          <w14:ligatures w14:val="standardContextual"/>
                        </w:rPr>
                        <w:t>.</w:t>
                      </w:r>
                    </w:p>
                    <w:p w14:paraId="17096B15" w14:textId="77777777" w:rsidR="00387BF0" w:rsidRPr="001B006C" w:rsidRDefault="00387BF0" w:rsidP="00387BF0">
                      <w:pPr>
                        <w:rPr>
                          <w:rFonts w:ascii="Arial" w:eastAsiaTheme="minorHAnsi" w:hAnsi="Arial" w:cs="Arial"/>
                          <w:kern w:val="2"/>
                          <w:sz w:val="22"/>
                          <w:szCs w:val="22"/>
                          <w14:ligatures w14:val="standardContextual"/>
                        </w:rPr>
                      </w:pPr>
                    </w:p>
                    <w:p w14:paraId="5F5DBE19" w14:textId="680A0A09" w:rsidR="00387BF0" w:rsidRPr="001B006C" w:rsidRDefault="00387BF0" w:rsidP="00387BF0">
                      <w:pPr>
                        <w:rPr>
                          <w:rFonts w:ascii="Arial" w:eastAsiaTheme="minorHAnsi" w:hAnsi="Arial" w:cs="Arial"/>
                          <w:kern w:val="2"/>
                          <w:sz w:val="22"/>
                          <w:szCs w:val="22"/>
                          <w14:ligatures w14:val="standardContextual"/>
                        </w:rPr>
                      </w:pPr>
                      <w:r w:rsidRPr="001B006C">
                        <w:rPr>
                          <w:rFonts w:ascii="Arial" w:eastAsiaTheme="minorHAnsi" w:hAnsi="Arial" w:cs="Arial"/>
                          <w:kern w:val="2"/>
                          <w:sz w:val="22"/>
                          <w:szCs w:val="22"/>
                          <w14:ligatures w14:val="standardContextual"/>
                        </w:rPr>
                        <w:t>Yours faithfully,</w:t>
                      </w:r>
                    </w:p>
                    <w:p w14:paraId="17A22298" w14:textId="77777777" w:rsidR="00387BF0" w:rsidRPr="001B006C" w:rsidRDefault="00387BF0" w:rsidP="00387BF0">
                      <w:pPr>
                        <w:rPr>
                          <w:rFonts w:ascii="Arial" w:eastAsiaTheme="minorHAnsi" w:hAnsi="Arial" w:cs="Arial"/>
                          <w:kern w:val="2"/>
                          <w:sz w:val="22"/>
                          <w:szCs w:val="22"/>
                          <w14:ligatures w14:val="standardContextual"/>
                        </w:rPr>
                      </w:pPr>
                    </w:p>
                    <w:p w14:paraId="4215DF1C" w14:textId="1D7817B0" w:rsidR="00387BF0" w:rsidRPr="001B006C" w:rsidRDefault="003778F5" w:rsidP="00387BF0">
                      <w:pPr>
                        <w:rPr>
                          <w:rFonts w:ascii="Arial" w:eastAsiaTheme="minorHAnsi" w:hAnsi="Arial" w:cs="Arial"/>
                          <w:kern w:val="2"/>
                          <w:sz w:val="22"/>
                          <w:szCs w:val="22"/>
                          <w14:ligatures w14:val="standardContextual"/>
                        </w:rPr>
                      </w:pPr>
                      <w:r w:rsidRPr="001B006C">
                        <w:rPr>
                          <w:rFonts w:ascii="Arial" w:eastAsiaTheme="minorHAnsi" w:hAnsi="Arial" w:cs="Arial"/>
                          <w:kern w:val="2"/>
                          <w:sz w:val="22"/>
                          <w:szCs w:val="22"/>
                          <w14:ligatures w14:val="standardContextual"/>
                        </w:rPr>
                        <w:t>Mrs Ulupi Barnett</w:t>
                      </w:r>
                    </w:p>
                    <w:p w14:paraId="5C1D105C" w14:textId="16EAD6CD" w:rsidR="00387BF0" w:rsidRPr="001B006C" w:rsidRDefault="003778F5" w:rsidP="00387BF0">
                      <w:pPr>
                        <w:rPr>
                          <w:rFonts w:ascii="Arial" w:eastAsiaTheme="minorHAnsi" w:hAnsi="Arial" w:cs="Arial"/>
                          <w:kern w:val="2"/>
                          <w:sz w:val="22"/>
                          <w:szCs w:val="22"/>
                          <w14:ligatures w14:val="standardContextual"/>
                        </w:rPr>
                      </w:pPr>
                      <w:r w:rsidRPr="001B006C">
                        <w:rPr>
                          <w:rFonts w:ascii="Arial" w:eastAsiaTheme="minorHAnsi" w:hAnsi="Arial" w:cs="Arial"/>
                          <w:kern w:val="2"/>
                          <w:sz w:val="22"/>
                          <w:szCs w:val="22"/>
                          <w14:ligatures w14:val="standardContextual"/>
                        </w:rPr>
                        <w:t>Head</w:t>
                      </w:r>
                      <w:r w:rsidR="007607C4" w:rsidRPr="001B006C">
                        <w:rPr>
                          <w:rFonts w:ascii="Arial" w:eastAsiaTheme="minorHAnsi" w:hAnsi="Arial" w:cs="Arial"/>
                          <w:kern w:val="2"/>
                          <w:sz w:val="22"/>
                          <w:szCs w:val="22"/>
                          <w14:ligatures w14:val="standardContextual"/>
                        </w:rPr>
                        <w:t xml:space="preserve"> of Science</w:t>
                      </w:r>
                    </w:p>
                    <w:p w14:paraId="0ECA026B" w14:textId="6FA4CB13" w:rsidR="007607C4" w:rsidRPr="001B006C" w:rsidRDefault="003778F5" w:rsidP="00387BF0">
                      <w:pPr>
                        <w:rPr>
                          <w:rFonts w:ascii="Arial" w:eastAsiaTheme="minorHAnsi" w:hAnsi="Arial" w:cs="Arial"/>
                          <w:kern w:val="2"/>
                          <w:sz w:val="22"/>
                          <w:szCs w:val="22"/>
                          <w14:ligatures w14:val="standardContextual"/>
                        </w:rPr>
                      </w:pPr>
                      <w:r w:rsidRPr="001B006C">
                        <w:rPr>
                          <w:rFonts w:ascii="Arial" w:eastAsiaTheme="minorHAnsi" w:hAnsi="Arial" w:cs="Arial"/>
                          <w:kern w:val="2"/>
                          <w:sz w:val="22"/>
                          <w:szCs w:val="22"/>
                          <w14:ligatures w14:val="standardContextual"/>
                        </w:rPr>
                        <w:t>UBarnett</w:t>
                      </w:r>
                      <w:r w:rsidR="007607C4" w:rsidRPr="001B006C">
                        <w:rPr>
                          <w:rFonts w:ascii="Arial" w:eastAsiaTheme="minorHAnsi" w:hAnsi="Arial" w:cs="Arial"/>
                          <w:kern w:val="2"/>
                          <w:sz w:val="22"/>
                          <w:szCs w:val="22"/>
                          <w14:ligatures w14:val="standardContextual"/>
                        </w:rPr>
                        <w:t>@derbymoorspencer.org.uk</w:t>
                      </w:r>
                    </w:p>
                    <w:p w14:paraId="006EE74A" w14:textId="362A71DA" w:rsidR="00387BF0" w:rsidRPr="001B006C" w:rsidRDefault="00387BF0">
                      <w:pPr>
                        <w:rPr>
                          <w:rFonts w:ascii="Arial" w:hAnsi="Arial" w:cs="Arial"/>
                        </w:rPr>
                      </w:pPr>
                      <w:r w:rsidRPr="001B006C">
                        <w:rPr>
                          <w:rFonts w:ascii="Arial" w:eastAsiaTheme="minorHAnsi" w:hAnsi="Arial" w:cs="Arial"/>
                          <w:kern w:val="2"/>
                          <w:sz w:val="22"/>
                          <w:szCs w:val="22"/>
                          <w14:ligatures w14:val="standardContextual"/>
                        </w:rPr>
                        <w:t>Derby Moor Spencer Academy</w:t>
                      </w:r>
                    </w:p>
                  </w:txbxContent>
                </v:textbox>
                <w10:wrap type="square"/>
              </v:shape>
            </w:pict>
          </mc:Fallback>
        </mc:AlternateContent>
      </w:r>
    </w:p>
    <w:p w14:paraId="05B6C976" w14:textId="23D05A9D" w:rsidR="00387BF0" w:rsidRDefault="00387BF0" w:rsidP="00BD600D">
      <w:pPr>
        <w:jc w:val="right"/>
        <w:rPr>
          <w:rFonts w:ascii="Arial" w:hAnsi="Arial" w:cs="Arial"/>
          <w:b/>
          <w:noProof/>
          <w:lang w:eastAsia="en-GB"/>
        </w:rPr>
      </w:pPr>
    </w:p>
    <w:p w14:paraId="3FC4A690" w14:textId="1F3EFCD8" w:rsidR="0028636B" w:rsidRPr="00387BF0" w:rsidRDefault="005843DB" w:rsidP="00387BF0">
      <w:pPr>
        <w:jc w:val="right"/>
        <w:rPr>
          <w:rFonts w:ascii="Arial" w:hAnsi="Arial" w:cs="Arial"/>
          <w:b/>
          <w:noProof/>
          <w:lang w:eastAsia="en-GB"/>
        </w:rPr>
      </w:pPr>
      <w:r w:rsidRPr="00BD600D">
        <w:rPr>
          <w:rFonts w:ascii="Arial" w:hAnsi="Arial" w:cs="Arial"/>
          <w:b/>
          <w:noProof/>
          <w:lang w:eastAsia="en-GB"/>
        </w:rPr>
        <w:drawing>
          <wp:anchor distT="0" distB="0" distL="114300" distR="114300" simplePos="0" relativeHeight="251656192" behindDoc="1" locked="1" layoutInCell="1" allowOverlap="1" wp14:anchorId="01EAA869" wp14:editId="48B2EDE6">
            <wp:simplePos x="0" y="0"/>
            <wp:positionH relativeFrom="margin">
              <wp:align>center</wp:align>
            </wp:positionH>
            <wp:positionV relativeFrom="page">
              <wp:align>top</wp:align>
            </wp:positionV>
            <wp:extent cx="6997700" cy="10274300"/>
            <wp:effectExtent l="0" t="0" r="0" b="0"/>
            <wp:wrapNone/>
            <wp:docPr id="2" name="WordPictureWatermark596824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596824685"/>
                    <pic:cNvPicPr/>
                  </pic:nvPicPr>
                  <pic:blipFill>
                    <a:blip r:embed="rId10"/>
                    <a:stretch>
                      <a:fillRect/>
                    </a:stretch>
                  </pic:blipFill>
                  <pic:spPr bwMode="auto">
                    <a:xfrm>
                      <a:off x="0" y="0"/>
                      <a:ext cx="6997700" cy="10274300"/>
                    </a:xfrm>
                    <a:prstGeom prst="rect">
                      <a:avLst/>
                    </a:prstGeom>
                    <a:noFill/>
                  </pic:spPr>
                </pic:pic>
              </a:graphicData>
            </a:graphic>
            <wp14:sizeRelH relativeFrom="margin">
              <wp14:pctWidth>0</wp14:pctWidth>
            </wp14:sizeRelH>
            <wp14:sizeRelV relativeFrom="margin">
              <wp14:pctHeight>0</wp14:pctHeight>
            </wp14:sizeRelV>
          </wp:anchor>
        </w:drawing>
      </w:r>
    </w:p>
    <w:sectPr w:rsidR="0028636B" w:rsidRPr="00387BF0" w:rsidSect="005843DB">
      <w:pgSz w:w="11906" w:h="16838"/>
      <w:pgMar w:top="1701" w:right="1440" w:bottom="226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12679" w14:textId="77777777" w:rsidR="003D6DA7" w:rsidRDefault="003D6DA7" w:rsidP="00B257C9">
      <w:r>
        <w:separator/>
      </w:r>
    </w:p>
  </w:endnote>
  <w:endnote w:type="continuationSeparator" w:id="0">
    <w:p w14:paraId="2C7989F2" w14:textId="77777777" w:rsidR="003D6DA7" w:rsidRDefault="003D6DA7" w:rsidP="00B25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C25DF" w14:textId="77777777" w:rsidR="003D6DA7" w:rsidRDefault="003D6DA7" w:rsidP="00B257C9">
      <w:r>
        <w:separator/>
      </w:r>
    </w:p>
  </w:footnote>
  <w:footnote w:type="continuationSeparator" w:id="0">
    <w:p w14:paraId="34EE52C0" w14:textId="77777777" w:rsidR="003D6DA7" w:rsidRDefault="003D6DA7" w:rsidP="00B257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756F6"/>
    <w:multiLevelType w:val="hybridMultilevel"/>
    <w:tmpl w:val="03A62F78"/>
    <w:lvl w:ilvl="0" w:tplc="492CB458">
      <w:numFmt w:val="bullet"/>
      <w:lvlText w:val="-"/>
      <w:lvlJc w:val="left"/>
      <w:pPr>
        <w:tabs>
          <w:tab w:val="num" w:pos="420"/>
        </w:tabs>
        <w:ind w:left="420" w:hanging="360"/>
      </w:pPr>
      <w:rPr>
        <w:rFonts w:ascii="Times New Roman" w:eastAsia="Times New Roman" w:hAnsi="Times New Roman" w:cs="Times New Roman" w:hint="default"/>
      </w:rPr>
    </w:lvl>
    <w:lvl w:ilvl="1" w:tplc="04090003">
      <w:start w:val="1"/>
      <w:numFmt w:val="bullet"/>
      <w:lvlText w:val="o"/>
      <w:lvlJc w:val="left"/>
      <w:pPr>
        <w:tabs>
          <w:tab w:val="num" w:pos="1140"/>
        </w:tabs>
        <w:ind w:left="1140" w:hanging="360"/>
      </w:pPr>
      <w:rPr>
        <w:rFonts w:ascii="Courier New" w:hAnsi="Courier New" w:cs="Times New Roman" w:hint="default"/>
      </w:rPr>
    </w:lvl>
    <w:lvl w:ilvl="2" w:tplc="04090005">
      <w:start w:val="1"/>
      <w:numFmt w:val="bullet"/>
      <w:lvlText w:val=""/>
      <w:lvlJc w:val="left"/>
      <w:pPr>
        <w:tabs>
          <w:tab w:val="num" w:pos="1860"/>
        </w:tabs>
        <w:ind w:left="1860" w:hanging="360"/>
      </w:pPr>
      <w:rPr>
        <w:rFonts w:ascii="Wingdings" w:hAnsi="Wingdings" w:hint="default"/>
      </w:rPr>
    </w:lvl>
    <w:lvl w:ilvl="3" w:tplc="04090001">
      <w:start w:val="1"/>
      <w:numFmt w:val="bullet"/>
      <w:lvlText w:val=""/>
      <w:lvlJc w:val="left"/>
      <w:pPr>
        <w:tabs>
          <w:tab w:val="num" w:pos="2580"/>
        </w:tabs>
        <w:ind w:left="2580" w:hanging="360"/>
      </w:pPr>
      <w:rPr>
        <w:rFonts w:ascii="Symbol" w:hAnsi="Symbol" w:hint="default"/>
      </w:rPr>
    </w:lvl>
    <w:lvl w:ilvl="4" w:tplc="04090003">
      <w:start w:val="1"/>
      <w:numFmt w:val="bullet"/>
      <w:lvlText w:val="o"/>
      <w:lvlJc w:val="left"/>
      <w:pPr>
        <w:tabs>
          <w:tab w:val="num" w:pos="3300"/>
        </w:tabs>
        <w:ind w:left="3300" w:hanging="360"/>
      </w:pPr>
      <w:rPr>
        <w:rFonts w:ascii="Courier New" w:hAnsi="Courier New" w:cs="Times New Roman" w:hint="default"/>
      </w:rPr>
    </w:lvl>
    <w:lvl w:ilvl="5" w:tplc="04090005">
      <w:start w:val="1"/>
      <w:numFmt w:val="bullet"/>
      <w:lvlText w:val=""/>
      <w:lvlJc w:val="left"/>
      <w:pPr>
        <w:tabs>
          <w:tab w:val="num" w:pos="4020"/>
        </w:tabs>
        <w:ind w:left="4020" w:hanging="360"/>
      </w:pPr>
      <w:rPr>
        <w:rFonts w:ascii="Wingdings" w:hAnsi="Wingdings" w:hint="default"/>
      </w:rPr>
    </w:lvl>
    <w:lvl w:ilvl="6" w:tplc="04090001">
      <w:start w:val="1"/>
      <w:numFmt w:val="bullet"/>
      <w:lvlText w:val=""/>
      <w:lvlJc w:val="left"/>
      <w:pPr>
        <w:tabs>
          <w:tab w:val="num" w:pos="4740"/>
        </w:tabs>
        <w:ind w:left="4740" w:hanging="360"/>
      </w:pPr>
      <w:rPr>
        <w:rFonts w:ascii="Symbol" w:hAnsi="Symbol" w:hint="default"/>
      </w:rPr>
    </w:lvl>
    <w:lvl w:ilvl="7" w:tplc="04090003">
      <w:start w:val="1"/>
      <w:numFmt w:val="bullet"/>
      <w:lvlText w:val="o"/>
      <w:lvlJc w:val="left"/>
      <w:pPr>
        <w:tabs>
          <w:tab w:val="num" w:pos="5460"/>
        </w:tabs>
        <w:ind w:left="5460" w:hanging="360"/>
      </w:pPr>
      <w:rPr>
        <w:rFonts w:ascii="Courier New" w:hAnsi="Courier New" w:cs="Times New Roman" w:hint="default"/>
      </w:rPr>
    </w:lvl>
    <w:lvl w:ilvl="8" w:tplc="04090005">
      <w:start w:val="1"/>
      <w:numFmt w:val="bullet"/>
      <w:lvlText w:val=""/>
      <w:lvlJc w:val="left"/>
      <w:pPr>
        <w:tabs>
          <w:tab w:val="num" w:pos="6180"/>
        </w:tabs>
        <w:ind w:left="6180" w:hanging="360"/>
      </w:pPr>
      <w:rPr>
        <w:rFonts w:ascii="Wingdings" w:hAnsi="Wingdings" w:hint="default"/>
      </w:rPr>
    </w:lvl>
  </w:abstractNum>
  <w:abstractNum w:abstractNumId="1" w15:restartNumberingAfterBreak="0">
    <w:nsid w:val="08815E17"/>
    <w:multiLevelType w:val="hybridMultilevel"/>
    <w:tmpl w:val="A5B22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E17109"/>
    <w:multiLevelType w:val="hybridMultilevel"/>
    <w:tmpl w:val="87B6F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1D6203"/>
    <w:multiLevelType w:val="hybridMultilevel"/>
    <w:tmpl w:val="A2AC3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873D6"/>
    <w:multiLevelType w:val="hybridMultilevel"/>
    <w:tmpl w:val="CCD4942C"/>
    <w:lvl w:ilvl="0" w:tplc="89028A8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C15687"/>
    <w:multiLevelType w:val="hybridMultilevel"/>
    <w:tmpl w:val="7FAA0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D91BA9"/>
    <w:multiLevelType w:val="hybridMultilevel"/>
    <w:tmpl w:val="B6682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1931CF"/>
    <w:multiLevelType w:val="hybridMultilevel"/>
    <w:tmpl w:val="26FAB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312FD9"/>
    <w:multiLevelType w:val="hybridMultilevel"/>
    <w:tmpl w:val="AF62F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5F675C"/>
    <w:multiLevelType w:val="hybridMultilevel"/>
    <w:tmpl w:val="0B74B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47467A"/>
    <w:multiLevelType w:val="hybridMultilevel"/>
    <w:tmpl w:val="025E3C8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C745D4"/>
    <w:multiLevelType w:val="hybridMultilevel"/>
    <w:tmpl w:val="1E84FC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DDB1101"/>
    <w:multiLevelType w:val="hybridMultilevel"/>
    <w:tmpl w:val="F3F49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0289884">
    <w:abstractNumId w:val="0"/>
  </w:num>
  <w:num w:numId="2" w16cid:durableId="1398744388">
    <w:abstractNumId w:val="7"/>
  </w:num>
  <w:num w:numId="3" w16cid:durableId="1811552389">
    <w:abstractNumId w:val="9"/>
  </w:num>
  <w:num w:numId="4" w16cid:durableId="937327733">
    <w:abstractNumId w:val="1"/>
  </w:num>
  <w:num w:numId="5" w16cid:durableId="1178496735">
    <w:abstractNumId w:val="5"/>
  </w:num>
  <w:num w:numId="6" w16cid:durableId="1411318329">
    <w:abstractNumId w:val="11"/>
  </w:num>
  <w:num w:numId="7" w16cid:durableId="232200087">
    <w:abstractNumId w:val="10"/>
  </w:num>
  <w:num w:numId="8" w16cid:durableId="1910265023">
    <w:abstractNumId w:val="12"/>
  </w:num>
  <w:num w:numId="9" w16cid:durableId="1910114627">
    <w:abstractNumId w:val="6"/>
  </w:num>
  <w:num w:numId="10" w16cid:durableId="1955475392">
    <w:abstractNumId w:val="2"/>
  </w:num>
  <w:num w:numId="11" w16cid:durableId="1373578917">
    <w:abstractNumId w:val="3"/>
  </w:num>
  <w:num w:numId="12" w16cid:durableId="26370513">
    <w:abstractNumId w:val="8"/>
  </w:num>
  <w:num w:numId="13" w16cid:durableId="1570119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3DB"/>
    <w:rsid w:val="00024D4F"/>
    <w:rsid w:val="00043EAD"/>
    <w:rsid w:val="000503AB"/>
    <w:rsid w:val="000658B3"/>
    <w:rsid w:val="00087D2B"/>
    <w:rsid w:val="000E376C"/>
    <w:rsid w:val="000E3941"/>
    <w:rsid w:val="001537C1"/>
    <w:rsid w:val="001A7A75"/>
    <w:rsid w:val="001B006C"/>
    <w:rsid w:val="001B2AA0"/>
    <w:rsid w:val="001C05FE"/>
    <w:rsid w:val="001D3DB1"/>
    <w:rsid w:val="002070CB"/>
    <w:rsid w:val="00240E4E"/>
    <w:rsid w:val="00246530"/>
    <w:rsid w:val="0028636B"/>
    <w:rsid w:val="00293283"/>
    <w:rsid w:val="00296A2D"/>
    <w:rsid w:val="00296EC3"/>
    <w:rsid w:val="002C7ABA"/>
    <w:rsid w:val="002E164B"/>
    <w:rsid w:val="00332083"/>
    <w:rsid w:val="00334ACC"/>
    <w:rsid w:val="003720FF"/>
    <w:rsid w:val="003778F5"/>
    <w:rsid w:val="0038442E"/>
    <w:rsid w:val="00387B8A"/>
    <w:rsid w:val="00387BF0"/>
    <w:rsid w:val="003A7DF6"/>
    <w:rsid w:val="003C2ADD"/>
    <w:rsid w:val="003D6DA7"/>
    <w:rsid w:val="0041133B"/>
    <w:rsid w:val="0043443A"/>
    <w:rsid w:val="00440FB8"/>
    <w:rsid w:val="004443BD"/>
    <w:rsid w:val="00466470"/>
    <w:rsid w:val="004665BD"/>
    <w:rsid w:val="00481EC1"/>
    <w:rsid w:val="00490A4E"/>
    <w:rsid w:val="004F59BC"/>
    <w:rsid w:val="00503AF1"/>
    <w:rsid w:val="005233DD"/>
    <w:rsid w:val="005577FB"/>
    <w:rsid w:val="00561328"/>
    <w:rsid w:val="00566B7D"/>
    <w:rsid w:val="00582B17"/>
    <w:rsid w:val="005843DB"/>
    <w:rsid w:val="005A0BC3"/>
    <w:rsid w:val="005D2E94"/>
    <w:rsid w:val="005D7B40"/>
    <w:rsid w:val="00627517"/>
    <w:rsid w:val="00633DF0"/>
    <w:rsid w:val="00637115"/>
    <w:rsid w:val="006A785B"/>
    <w:rsid w:val="006E79EB"/>
    <w:rsid w:val="006F5F6B"/>
    <w:rsid w:val="0075566C"/>
    <w:rsid w:val="007607C4"/>
    <w:rsid w:val="007E7A04"/>
    <w:rsid w:val="00815F92"/>
    <w:rsid w:val="008230BA"/>
    <w:rsid w:val="00824C23"/>
    <w:rsid w:val="00836A55"/>
    <w:rsid w:val="00867DD1"/>
    <w:rsid w:val="0087140B"/>
    <w:rsid w:val="008717A7"/>
    <w:rsid w:val="008944E3"/>
    <w:rsid w:val="008C2858"/>
    <w:rsid w:val="008E0E2C"/>
    <w:rsid w:val="00934D68"/>
    <w:rsid w:val="0093697D"/>
    <w:rsid w:val="00947A6B"/>
    <w:rsid w:val="0095609A"/>
    <w:rsid w:val="009A1512"/>
    <w:rsid w:val="009E06DB"/>
    <w:rsid w:val="00A41F6F"/>
    <w:rsid w:val="00A42DB6"/>
    <w:rsid w:val="00A5611B"/>
    <w:rsid w:val="00AF1F01"/>
    <w:rsid w:val="00B22E49"/>
    <w:rsid w:val="00B257C9"/>
    <w:rsid w:val="00B804E5"/>
    <w:rsid w:val="00B917E3"/>
    <w:rsid w:val="00B93E28"/>
    <w:rsid w:val="00B94B3C"/>
    <w:rsid w:val="00BD600D"/>
    <w:rsid w:val="00BE0126"/>
    <w:rsid w:val="00C46C23"/>
    <w:rsid w:val="00C601D6"/>
    <w:rsid w:val="00CB7756"/>
    <w:rsid w:val="00CE6923"/>
    <w:rsid w:val="00CF59AE"/>
    <w:rsid w:val="00CF5A5E"/>
    <w:rsid w:val="00D049CE"/>
    <w:rsid w:val="00D10720"/>
    <w:rsid w:val="00D11E3C"/>
    <w:rsid w:val="00D16D7F"/>
    <w:rsid w:val="00D477EE"/>
    <w:rsid w:val="00D55F9B"/>
    <w:rsid w:val="00D77B37"/>
    <w:rsid w:val="00E31DB6"/>
    <w:rsid w:val="00E453BD"/>
    <w:rsid w:val="00E5578E"/>
    <w:rsid w:val="00E576AC"/>
    <w:rsid w:val="00E7056E"/>
    <w:rsid w:val="00E8162E"/>
    <w:rsid w:val="00E829E8"/>
    <w:rsid w:val="00E84E2B"/>
    <w:rsid w:val="00E945F8"/>
    <w:rsid w:val="00EB4285"/>
    <w:rsid w:val="00F159BA"/>
    <w:rsid w:val="00F571DC"/>
    <w:rsid w:val="00FB736C"/>
    <w:rsid w:val="00FC5225"/>
    <w:rsid w:val="00FD7DD2"/>
    <w:rsid w:val="1F8AA238"/>
    <w:rsid w:val="214DC9A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2493F"/>
  <w15:chartTrackingRefBased/>
  <w15:docId w15:val="{9753EE4F-DAA3-4927-9261-716C13078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3DB"/>
    <w:pPr>
      <w:spacing w:after="0" w:line="240" w:lineRule="auto"/>
    </w:pPr>
    <w:rPr>
      <w:rFonts w:ascii="Calibri" w:eastAsiaTheme="minorEastAsia"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5843DB"/>
    <w:pPr>
      <w:jc w:val="both"/>
    </w:pPr>
    <w:rPr>
      <w:rFonts w:ascii="Times New Roman" w:eastAsia="Times New Roman" w:hAnsi="Times New Roman" w:cs="Times New Roman"/>
    </w:rPr>
  </w:style>
  <w:style w:type="character" w:customStyle="1" w:styleId="BodyTextChar">
    <w:name w:val="Body Text Char"/>
    <w:basedOn w:val="DefaultParagraphFont"/>
    <w:link w:val="BodyText"/>
    <w:semiHidden/>
    <w:rsid w:val="005843DB"/>
    <w:rPr>
      <w:rFonts w:ascii="Times New Roman" w:eastAsia="Times New Roman" w:hAnsi="Times New Roman" w:cs="Times New Roman"/>
      <w:sz w:val="24"/>
      <w:szCs w:val="24"/>
    </w:rPr>
  </w:style>
  <w:style w:type="character" w:styleId="Hyperlink">
    <w:name w:val="Hyperlink"/>
    <w:semiHidden/>
    <w:unhideWhenUsed/>
    <w:rsid w:val="005843DB"/>
    <w:rPr>
      <w:color w:val="0000FF"/>
      <w:u w:val="single"/>
    </w:rPr>
  </w:style>
  <w:style w:type="character" w:styleId="PlaceholderText">
    <w:name w:val="Placeholder Text"/>
    <w:basedOn w:val="DefaultParagraphFont"/>
    <w:uiPriority w:val="99"/>
    <w:semiHidden/>
    <w:rsid w:val="005843DB"/>
    <w:rPr>
      <w:color w:val="808080"/>
    </w:rPr>
  </w:style>
  <w:style w:type="paragraph" w:styleId="ListParagraph">
    <w:name w:val="List Paragraph"/>
    <w:basedOn w:val="Normal"/>
    <w:uiPriority w:val="34"/>
    <w:qFormat/>
    <w:rsid w:val="00246530"/>
    <w:pPr>
      <w:ind w:left="720"/>
      <w:contextualSpacing/>
    </w:pPr>
  </w:style>
  <w:style w:type="paragraph" w:styleId="Header">
    <w:name w:val="header"/>
    <w:basedOn w:val="Normal"/>
    <w:link w:val="HeaderChar"/>
    <w:uiPriority w:val="99"/>
    <w:unhideWhenUsed/>
    <w:rsid w:val="00B257C9"/>
    <w:pPr>
      <w:tabs>
        <w:tab w:val="center" w:pos="4513"/>
        <w:tab w:val="right" w:pos="9026"/>
      </w:tabs>
    </w:pPr>
  </w:style>
  <w:style w:type="character" w:customStyle="1" w:styleId="HeaderChar">
    <w:name w:val="Header Char"/>
    <w:basedOn w:val="DefaultParagraphFont"/>
    <w:link w:val="Header"/>
    <w:uiPriority w:val="99"/>
    <w:rsid w:val="00B257C9"/>
    <w:rPr>
      <w:rFonts w:ascii="Calibri" w:eastAsiaTheme="minorEastAsia" w:hAnsi="Calibri"/>
      <w:sz w:val="24"/>
      <w:szCs w:val="24"/>
    </w:rPr>
  </w:style>
  <w:style w:type="paragraph" w:styleId="Footer">
    <w:name w:val="footer"/>
    <w:basedOn w:val="Normal"/>
    <w:link w:val="FooterChar"/>
    <w:uiPriority w:val="99"/>
    <w:unhideWhenUsed/>
    <w:rsid w:val="00B257C9"/>
    <w:pPr>
      <w:tabs>
        <w:tab w:val="center" w:pos="4513"/>
        <w:tab w:val="right" w:pos="9026"/>
      </w:tabs>
    </w:pPr>
  </w:style>
  <w:style w:type="character" w:customStyle="1" w:styleId="FooterChar">
    <w:name w:val="Footer Char"/>
    <w:basedOn w:val="DefaultParagraphFont"/>
    <w:link w:val="Footer"/>
    <w:uiPriority w:val="99"/>
    <w:rsid w:val="00B257C9"/>
    <w:rPr>
      <w:rFonts w:ascii="Calibri" w:eastAsiaTheme="minorEastAsia" w:hAnsi="Calibri"/>
      <w:sz w:val="24"/>
      <w:szCs w:val="24"/>
    </w:rPr>
  </w:style>
  <w:style w:type="paragraph" w:styleId="BalloonText">
    <w:name w:val="Balloon Text"/>
    <w:basedOn w:val="Normal"/>
    <w:link w:val="BalloonTextChar"/>
    <w:uiPriority w:val="99"/>
    <w:semiHidden/>
    <w:unhideWhenUsed/>
    <w:rsid w:val="004F59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9BC"/>
    <w:rPr>
      <w:rFonts w:ascii="Segoe UI" w:eastAsiaTheme="minorEastAsia" w:hAnsi="Segoe UI" w:cs="Segoe UI"/>
      <w:sz w:val="18"/>
      <w:szCs w:val="18"/>
    </w:rPr>
  </w:style>
  <w:style w:type="paragraph" w:customStyle="1" w:styleId="xxxparagraph">
    <w:name w:val="x_x_x_paragraph"/>
    <w:basedOn w:val="Normal"/>
    <w:rsid w:val="00C46C23"/>
    <w:pPr>
      <w:spacing w:before="100" w:beforeAutospacing="1" w:after="100" w:afterAutospacing="1"/>
    </w:pPr>
    <w:rPr>
      <w:rFonts w:ascii="Aptos" w:eastAsiaTheme="minorHAnsi" w:hAnsi="Aptos" w:cs="Aptos"/>
      <w:lang w:eastAsia="zh-CN"/>
    </w:rPr>
  </w:style>
  <w:style w:type="character" w:customStyle="1" w:styleId="xxxtextrun">
    <w:name w:val="x_x_x_textrun"/>
    <w:basedOn w:val="DefaultParagraphFont"/>
    <w:rsid w:val="00C46C23"/>
  </w:style>
  <w:style w:type="character" w:customStyle="1" w:styleId="xxxnormaltextrun">
    <w:name w:val="x_x_x_normaltextrun"/>
    <w:basedOn w:val="DefaultParagraphFont"/>
    <w:rsid w:val="00C46C23"/>
  </w:style>
  <w:style w:type="character" w:customStyle="1" w:styleId="xxxeop">
    <w:name w:val="x_x_x_eop"/>
    <w:basedOn w:val="DefaultParagraphFont"/>
    <w:rsid w:val="00C46C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D2A3E766CF2A43BB9A7E604AF0E87E" ma:contentTypeVersion="19" ma:contentTypeDescription="Create a new document." ma:contentTypeScope="" ma:versionID="e412f859f2ad18a6be839201b9907269">
  <xsd:schema xmlns:xsd="http://www.w3.org/2001/XMLSchema" xmlns:xs="http://www.w3.org/2001/XMLSchema" xmlns:p="http://schemas.microsoft.com/office/2006/metadata/properties" xmlns:ns2="d84babb6-b7d2-4bd9-bcca-b711a59b4938" xmlns:ns3="831cb17d-d59b-4708-882d-38f0417cdd8a" targetNamespace="http://schemas.microsoft.com/office/2006/metadata/properties" ma:root="true" ma:fieldsID="c0af0b7652f92239c550c20b1f4d77f2" ns2:_="" ns3:_="">
    <xsd:import namespace="d84babb6-b7d2-4bd9-bcca-b711a59b4938"/>
    <xsd:import namespace="831cb17d-d59b-4708-882d-38f0417cdd8a"/>
    <xsd:element name="properties">
      <xsd:complexType>
        <xsd:sequence>
          <xsd:element name="documentManagement">
            <xsd:complexType>
              <xsd:all>
                <xsd:element ref="ns3:b66fc3a364754068afa62c316b0e2e6c" minOccurs="0"/>
                <xsd:element ref="ns2:b66fc3a364754068afa62c316b0e2e6c"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4babb6-b7d2-4bd9-bcca-b711a59b4938" elementFormDefault="qualified">
    <xsd:import namespace="http://schemas.microsoft.com/office/2006/documentManagement/types"/>
    <xsd:import namespace="http://schemas.microsoft.com/office/infopath/2007/PartnerControls"/>
    <xsd:element name="b66fc3a364754068afa62c316b0e2e6c" ma:index="10" nillable="true" ma:taxonomy="true" ma:internalName="b66fc3a364754068afa62c316b0e2e6c0" ma:taxonomyFieldName="Staff_x0020_Category" ma:displayName="Staff Category" ma:fieldId="{b66fc3a3-6475-4068-afa6-2c316b0e2e6c}" ma:sspId="6997c171-c0b2-4098-beff-486dd0dbd64c" ma:termSetId="b78b93d0-1c6a-4e3e-9f8b-1d26d8e02b23" ma:anchorId="00000000-0000-0000-0000-000000000000"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97c171-c0b2-4098-beff-486dd0dbd64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1cb17d-d59b-4708-882d-38f0417cdd8a" elementFormDefault="qualified">
    <xsd:import namespace="http://schemas.microsoft.com/office/2006/documentManagement/types"/>
    <xsd:import namespace="http://schemas.microsoft.com/office/infopath/2007/PartnerControls"/>
    <xsd:element name="b66fc3a364754068afa62c316b0e2e6c" ma:index="9" nillable="true" ma:displayName="Staff Category_0" ma:hidden="true" ma:internalName="b66fc3a364754068afa62c316b0e2e6c">
      <xsd:simpleType>
        <xsd:restriction base="dms:Note"/>
      </xsd:simpleType>
    </xsd:element>
    <xsd:element name="TaxCatchAll" ma:index="11" nillable="true" ma:displayName="Taxonomy Catch All Column" ma:hidden="true" ma:list="{68aec0a5-ebe5-4c8e-974b-4a66f4c93ea5}" ma:internalName="TaxCatchAll" ma:showField="CatchAllData" ma:web="831cb17d-d59b-4708-882d-38f0417cdd8a">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31cb17d-d59b-4708-882d-38f0417cdd8a" xsi:nil="true"/>
    <b66fc3a364754068afa62c316b0e2e6c xmlns="d84babb6-b7d2-4bd9-bcca-b711a59b4938">
      <Terms xmlns="http://schemas.microsoft.com/office/infopath/2007/PartnerControls"/>
    </b66fc3a364754068afa62c316b0e2e6c>
    <b66fc3a364754068afa62c316b0e2e6c xmlns="831cb17d-d59b-4708-882d-38f0417cdd8a" xsi:nil="true"/>
    <lcf76f155ced4ddcb4097134ff3c332f xmlns="d84babb6-b7d2-4bd9-bcca-b711a59b49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E165D4-ADC4-42FE-9226-7B7E30DD8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4babb6-b7d2-4bd9-bcca-b711a59b4938"/>
    <ds:schemaRef ds:uri="831cb17d-d59b-4708-882d-38f0417cd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724E6-F217-4339-A931-3EC7AEC02F32}">
  <ds:schemaRefs>
    <ds:schemaRef ds:uri="http://schemas.microsoft.com/sharepoint/v3/contenttype/forms"/>
  </ds:schemaRefs>
</ds:datastoreItem>
</file>

<file path=customXml/itemProps3.xml><?xml version="1.0" encoding="utf-8"?>
<ds:datastoreItem xmlns:ds="http://schemas.openxmlformats.org/officeDocument/2006/customXml" ds:itemID="{CDCBB257-AB7B-4B7B-9675-44689A5EC95D}">
  <ds:schemaRefs>
    <ds:schemaRef ds:uri="http://schemas.microsoft.com/office/2006/metadata/properties"/>
    <ds:schemaRef ds:uri="http://schemas.microsoft.com/office/infopath/2007/PartnerControls"/>
    <ds:schemaRef ds:uri="831cb17d-d59b-4708-882d-38f0417cdd8a"/>
    <ds:schemaRef ds:uri="d84babb6-b7d2-4bd9-bcca-b711a59b493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0</Words>
  <Characters>5</Characters>
  <Application>Microsoft Office Word</Application>
  <DocSecurity>0</DocSecurity>
  <Lines>1</Lines>
  <Paragraphs>1</Paragraphs>
  <ScaleCrop>false</ScaleCrop>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Betteridge</dc:creator>
  <cp:keywords/>
  <dc:description/>
  <cp:lastModifiedBy>Alyson Woodcock</cp:lastModifiedBy>
  <cp:revision>2</cp:revision>
  <cp:lastPrinted>2024-03-20T22:09:00Z</cp:lastPrinted>
  <dcterms:created xsi:type="dcterms:W3CDTF">2026-01-06T08:57:00Z</dcterms:created>
  <dcterms:modified xsi:type="dcterms:W3CDTF">2026-01-06T08:57:00Z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0x0101008AD2A3E766CF2A43BB9A7E604AF0E87E</vt:lpwstr>
  </property>
  <property fmtid="{D5CDD505-2E9C-101B-9397-08002B2CF9AE}" pid="3" name="MSIP_Label_defa4170-0d19-0005-0004-bc88714345d2_Enabled">
    <vt:lpwstr>true</vt:lpwstr>
  </property>
  <property fmtid="{D5CDD505-2E9C-101B-9397-08002B2CF9AE}" pid="4" name="MSIP_Label_defa4170-0d19-0005-0004-bc88714345d2_SetDate">
    <vt:lpwstr>2024-07-14T12:02:32Z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8cdaa49a-9956-4f57-a4a8-099992f1aeb6</vt:lpwstr>
  </property>
  <property fmtid="{D5CDD505-2E9C-101B-9397-08002B2CF9AE}" pid="8" name="MSIP_Label_defa4170-0d19-0005-0004-bc88714345d2_ActionId">
    <vt:lpwstr>8746f3b4-9539-4c40-8b3d-2753bfe5d5c2</vt:lpwstr>
  </property>
  <property fmtid="{D5CDD505-2E9C-101B-9397-08002B2CF9AE}" pid="9" name="MSIP_Label_defa4170-0d19-0005-0004-bc88714345d2_ContentBits">
    <vt:lpwstr>0</vt:lpwstr>
  </property>
  <property fmtid="{D5CDD505-2E9C-101B-9397-08002B2CF9AE}" pid="10" name="Staff_x0020_Category">
    <vt:lpwstr/>
  </property>
  <property fmtid="{D5CDD505-2E9C-101B-9397-08002B2CF9AE}" pid="11" name="Staff Category">
    <vt:lpwstr/>
  </property>
  <property fmtid="{D5CDD505-2E9C-101B-9397-08002B2CF9AE}" pid="12" name="MediaServiceImageTags">
    <vt:lpwstr/>
  </property>
</Properties>
</file>